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520" w:rsidRPr="00E054A7" w:rsidRDefault="00F47520" w:rsidP="00B83C52">
      <w:pPr>
        <w:pStyle w:val="JobSpecHeading1"/>
        <w:rPr>
          <w:rFonts w:ascii="Calibri Light" w:hAnsi="Calibri Light"/>
          <w:color w:val="auto"/>
        </w:rPr>
      </w:pPr>
      <w:r w:rsidRPr="00E054A7">
        <w:rPr>
          <w:rFonts w:ascii="Calibri Light" w:hAnsi="Calibri Light"/>
          <w:color w:val="auto"/>
          <w:lang w:val="en-AU"/>
        </w:rPr>
        <w:t>Purpose</w:t>
      </w:r>
    </w:p>
    <w:p w:rsidR="00825132" w:rsidRPr="00E054A7" w:rsidRDefault="008F61F4" w:rsidP="00B83C52">
      <w:pPr>
        <w:tabs>
          <w:tab w:val="left" w:pos="-720"/>
          <w:tab w:val="left" w:pos="0"/>
          <w:tab w:val="left" w:pos="720"/>
        </w:tabs>
        <w:suppressAutoHyphens/>
        <w:ind w:right="-227"/>
        <w:jc w:val="both"/>
        <w:rPr>
          <w:rFonts w:ascii="Calibri Light" w:hAnsi="Calibri Light" w:cs="Arial"/>
        </w:rPr>
      </w:pPr>
      <w:r w:rsidRPr="00E054A7">
        <w:rPr>
          <w:rFonts w:ascii="Calibri Light" w:hAnsi="Calibri Light" w:cs="Arial"/>
        </w:rPr>
        <w:t>(Company) w</w:t>
      </w:r>
      <w:r w:rsidR="00B56A00" w:rsidRPr="00E054A7">
        <w:rPr>
          <w:rFonts w:ascii="Calibri Light" w:hAnsi="Calibri Light" w:cs="Arial"/>
        </w:rPr>
        <w:t xml:space="preserve">ill create a positive working environment and encourage employees to perform all tasks in accordance with workplace expectations. </w:t>
      </w:r>
      <w:r w:rsidR="00B56A00" w:rsidRPr="00E054A7">
        <w:rPr>
          <w:rStyle w:val="Strong"/>
          <w:rFonts w:ascii="Calibri Light" w:eastAsiaTheme="minorEastAsia" w:hAnsi="Calibri Light" w:cs="Arial"/>
          <w:b w:val="0"/>
        </w:rPr>
        <w:t>Manage</w:t>
      </w:r>
      <w:r w:rsidRPr="00E054A7">
        <w:rPr>
          <w:rStyle w:val="Strong"/>
          <w:rFonts w:ascii="Calibri Light" w:eastAsiaTheme="minorEastAsia" w:hAnsi="Calibri Light" w:cs="Arial"/>
          <w:b w:val="0"/>
        </w:rPr>
        <w:t xml:space="preserve">rs and employees will engage in (Company) </w:t>
      </w:r>
      <w:r w:rsidR="00B56A00" w:rsidRPr="00E054A7">
        <w:rPr>
          <w:rStyle w:val="Strong"/>
          <w:rFonts w:ascii="Calibri Light" w:eastAsiaTheme="minorEastAsia" w:hAnsi="Calibri Light" w:cs="Arial"/>
          <w:b w:val="0"/>
        </w:rPr>
        <w:t>Performance Appraisal program to identify performance expectations and discuss development goals to achieve business objectives</w:t>
      </w:r>
      <w:r w:rsidR="00B56A00" w:rsidRPr="00E054A7">
        <w:rPr>
          <w:rFonts w:ascii="Calibri Light" w:hAnsi="Calibri Light" w:cs="Arial"/>
        </w:rPr>
        <w:t>. In performing work</w:t>
      </w:r>
      <w:r w:rsidR="00A93C50" w:rsidRPr="00E054A7">
        <w:rPr>
          <w:rFonts w:ascii="Calibri Light" w:hAnsi="Calibri Light" w:cs="Arial"/>
        </w:rPr>
        <w:t>-</w:t>
      </w:r>
      <w:r w:rsidR="00B56A00" w:rsidRPr="00E054A7">
        <w:rPr>
          <w:rFonts w:ascii="Calibri Light" w:hAnsi="Calibri Light" w:cs="Arial"/>
        </w:rPr>
        <w:t xml:space="preserve">related duties, all employees are expected to comply with their employment contract, </w:t>
      </w:r>
      <w:r w:rsidRPr="00E054A7">
        <w:rPr>
          <w:rFonts w:ascii="Calibri Light" w:hAnsi="Calibri Light" w:cs="Arial"/>
        </w:rPr>
        <w:t>(Company)</w:t>
      </w:r>
      <w:r w:rsidR="00B56A00" w:rsidRPr="00E054A7">
        <w:rPr>
          <w:rFonts w:ascii="Calibri Light" w:hAnsi="Calibri Light" w:cs="Arial"/>
        </w:rPr>
        <w:t xml:space="preserve"> Code of Conduct and all relevant Policies and Procedures.</w:t>
      </w:r>
    </w:p>
    <w:p w:rsidR="00B83C52" w:rsidRPr="00E054A7" w:rsidRDefault="00B83C52" w:rsidP="00B83C52">
      <w:pPr>
        <w:pStyle w:val="JobSpecHeading1"/>
        <w:rPr>
          <w:rFonts w:ascii="Calibri Light" w:eastAsia="Times New Roman" w:hAnsi="Calibri Light"/>
          <w:color w:val="auto"/>
          <w:lang w:val="en-AU"/>
        </w:rPr>
      </w:pPr>
    </w:p>
    <w:p w:rsidR="00F47520" w:rsidRPr="00E054A7" w:rsidRDefault="00F47520" w:rsidP="00B83C52">
      <w:pPr>
        <w:pStyle w:val="JobSpecHeading1"/>
        <w:rPr>
          <w:rFonts w:ascii="Calibri Light" w:eastAsia="Times New Roman" w:hAnsi="Calibri Light"/>
          <w:color w:val="auto"/>
          <w:lang w:val="en-AU"/>
        </w:rPr>
      </w:pPr>
      <w:r w:rsidRPr="00E054A7">
        <w:rPr>
          <w:rFonts w:ascii="Calibri Light" w:eastAsia="Times New Roman" w:hAnsi="Calibri Light"/>
          <w:color w:val="auto"/>
          <w:lang w:val="en-AU"/>
        </w:rPr>
        <w:t>Statement</w:t>
      </w:r>
    </w:p>
    <w:p w:rsidR="00B56A00" w:rsidRPr="00E054A7" w:rsidRDefault="00B56A00" w:rsidP="0021342F">
      <w:pPr>
        <w:spacing w:after="120"/>
        <w:jc w:val="both"/>
        <w:rPr>
          <w:rFonts w:ascii="Calibri Light" w:hAnsi="Calibri Light" w:cs="Arial"/>
        </w:rPr>
      </w:pPr>
      <w:r w:rsidRPr="00E054A7">
        <w:rPr>
          <w:rFonts w:ascii="Calibri Light" w:hAnsi="Calibri Light" w:cs="Arial"/>
        </w:rPr>
        <w:t>This is achieved by:</w:t>
      </w:r>
    </w:p>
    <w:p w:rsidR="00B56A00" w:rsidRPr="00E054A7" w:rsidRDefault="00B56A00" w:rsidP="00B83C52">
      <w:pPr>
        <w:pStyle w:val="JobSpecbulletpoint"/>
        <w:ind w:right="-227"/>
        <w:rPr>
          <w:rFonts w:ascii="Calibri Light" w:hAnsi="Calibri Light"/>
        </w:rPr>
      </w:pPr>
      <w:r w:rsidRPr="00E054A7">
        <w:rPr>
          <w:rFonts w:ascii="Calibri Light" w:hAnsi="Calibri Light"/>
        </w:rPr>
        <w:t>Ensuring that all employees have an understanding of the business’s expectations and the specific requirements of their position by taking part in the annual Performance Appraisal (PA) program</w:t>
      </w:r>
    </w:p>
    <w:p w:rsidR="00B56A00" w:rsidRPr="00E054A7" w:rsidRDefault="00B56A00" w:rsidP="00B83C52">
      <w:pPr>
        <w:pStyle w:val="JobSpecbulletpoint"/>
        <w:ind w:right="-227"/>
        <w:rPr>
          <w:rFonts w:ascii="Calibri Light" w:hAnsi="Calibri Light"/>
        </w:rPr>
      </w:pPr>
      <w:r w:rsidRPr="00E054A7">
        <w:rPr>
          <w:rFonts w:ascii="Calibri Light" w:hAnsi="Calibri Light"/>
        </w:rPr>
        <w:t>Providing ongoing feedback to employees to recognise and/or enhance their skills and knowledge</w:t>
      </w:r>
    </w:p>
    <w:p w:rsidR="00B56A00" w:rsidRPr="00E054A7" w:rsidRDefault="00B56A00" w:rsidP="00B83C52">
      <w:pPr>
        <w:pStyle w:val="JobSpecbulletpoint"/>
        <w:ind w:right="-227"/>
        <w:rPr>
          <w:rFonts w:ascii="Calibri Light" w:hAnsi="Calibri Light"/>
        </w:rPr>
      </w:pPr>
      <w:r w:rsidRPr="00E054A7">
        <w:rPr>
          <w:rFonts w:ascii="Calibri Light" w:hAnsi="Calibri Light"/>
        </w:rPr>
        <w:t>Reviewing each employee’s PA program to track progress and identify opportunities for improvement</w:t>
      </w:r>
    </w:p>
    <w:p w:rsidR="00B56A00" w:rsidRPr="00E054A7" w:rsidRDefault="00B56A00" w:rsidP="00B83C52">
      <w:pPr>
        <w:pStyle w:val="JobSpecbulletpoint"/>
        <w:ind w:right="-227"/>
        <w:rPr>
          <w:rFonts w:ascii="Calibri Light" w:hAnsi="Calibri Light"/>
        </w:rPr>
      </w:pPr>
      <w:r w:rsidRPr="00E054A7">
        <w:rPr>
          <w:rFonts w:ascii="Calibri Light" w:hAnsi="Calibri Light"/>
        </w:rPr>
        <w:t>Providing suitable training relevant to the position requirements to ensure that all employees have the qualifications and skills to perform their role effectively</w:t>
      </w:r>
    </w:p>
    <w:p w:rsidR="00B56A00" w:rsidRPr="00E054A7" w:rsidRDefault="00B56A00" w:rsidP="00B83C52">
      <w:pPr>
        <w:pStyle w:val="JobSpecbulletpoint"/>
        <w:ind w:right="-227"/>
        <w:rPr>
          <w:rFonts w:ascii="Calibri Light" w:hAnsi="Calibri Light"/>
        </w:rPr>
      </w:pPr>
      <w:r w:rsidRPr="00E054A7">
        <w:rPr>
          <w:rFonts w:ascii="Calibri Light" w:hAnsi="Calibri Light"/>
        </w:rPr>
        <w:t>Ensuring that policies and procedures are available to all employees and that new policies and significant amendments to existing policies and procedures are discussed at team meetings to ensure everyone understands the requirements</w:t>
      </w:r>
    </w:p>
    <w:p w:rsidR="00B56A00" w:rsidRPr="00E054A7" w:rsidRDefault="00B56A00" w:rsidP="00B83C52">
      <w:pPr>
        <w:pStyle w:val="JobSpecbulletpoint"/>
        <w:ind w:right="-227"/>
        <w:rPr>
          <w:rFonts w:ascii="Calibri Light" w:hAnsi="Calibri Light"/>
        </w:rPr>
      </w:pPr>
      <w:r w:rsidRPr="00E054A7">
        <w:rPr>
          <w:rFonts w:ascii="Calibri Light" w:hAnsi="Calibri Light"/>
        </w:rPr>
        <w:t>Effectively managing unacceptable conduct. Misconduct may result in disciplinary outcomes up to and including termination of employment</w:t>
      </w:r>
    </w:p>
    <w:p w:rsidR="00B56A00" w:rsidRPr="00E054A7" w:rsidRDefault="00B56A00" w:rsidP="00B83C52">
      <w:pPr>
        <w:pStyle w:val="JobSpecbulletpoint"/>
        <w:ind w:right="-227"/>
        <w:rPr>
          <w:rFonts w:ascii="Calibri Light" w:hAnsi="Calibri Light"/>
        </w:rPr>
      </w:pPr>
      <w:r w:rsidRPr="00E054A7">
        <w:rPr>
          <w:rFonts w:ascii="Calibri Light" w:hAnsi="Calibri Light"/>
        </w:rPr>
        <w:t xml:space="preserve">Ensuring that disciplinary matters are dealt with promptly through the </w:t>
      </w:r>
      <w:r w:rsidR="0081032B" w:rsidRPr="00E054A7">
        <w:rPr>
          <w:rFonts w:ascii="Calibri Light" w:hAnsi="Calibri Light"/>
        </w:rPr>
        <w:t xml:space="preserve">interview and </w:t>
      </w:r>
      <w:r w:rsidRPr="00E054A7">
        <w:rPr>
          <w:rFonts w:ascii="Calibri Light" w:hAnsi="Calibri Light"/>
        </w:rPr>
        <w:t xml:space="preserve">investigation process and </w:t>
      </w:r>
      <w:r w:rsidR="0081032B" w:rsidRPr="00E054A7">
        <w:rPr>
          <w:rFonts w:ascii="Calibri Light" w:hAnsi="Calibri Light"/>
        </w:rPr>
        <w:t xml:space="preserve">that </w:t>
      </w:r>
      <w:r w:rsidRPr="00E054A7">
        <w:rPr>
          <w:rFonts w:ascii="Calibri Light" w:hAnsi="Calibri Light"/>
        </w:rPr>
        <w:t>employees are kept well informed throughout the process</w:t>
      </w:r>
    </w:p>
    <w:p w:rsidR="00B56A00" w:rsidRPr="00E054A7" w:rsidRDefault="00B56A00" w:rsidP="00B83C52">
      <w:pPr>
        <w:pStyle w:val="JobSpecbulletpoint"/>
        <w:ind w:right="-227"/>
        <w:rPr>
          <w:rFonts w:ascii="Calibri Light" w:hAnsi="Calibri Light"/>
        </w:rPr>
      </w:pPr>
      <w:r w:rsidRPr="00E054A7">
        <w:rPr>
          <w:rFonts w:ascii="Calibri Light" w:hAnsi="Calibri Light"/>
          <w:spacing w:val="-2"/>
        </w:rPr>
        <w:t xml:space="preserve">Maintaining documentation of all </w:t>
      </w:r>
      <w:r w:rsidR="0081032B" w:rsidRPr="00E054A7">
        <w:rPr>
          <w:rFonts w:ascii="Calibri Light" w:hAnsi="Calibri Light"/>
          <w:spacing w:val="-2"/>
        </w:rPr>
        <w:t xml:space="preserve">relevant </w:t>
      </w:r>
      <w:r w:rsidRPr="00E054A7">
        <w:rPr>
          <w:rFonts w:ascii="Calibri Light" w:hAnsi="Calibri Light"/>
          <w:spacing w:val="-2"/>
        </w:rPr>
        <w:t xml:space="preserve">interviews and written correspondence. </w:t>
      </w:r>
      <w:r w:rsidR="00A93C50" w:rsidRPr="00E054A7">
        <w:rPr>
          <w:rFonts w:ascii="Calibri Light" w:hAnsi="Calibri Light"/>
          <w:spacing w:val="-2"/>
        </w:rPr>
        <w:t xml:space="preserve"> </w:t>
      </w:r>
      <w:r w:rsidRPr="00E054A7">
        <w:rPr>
          <w:rFonts w:ascii="Calibri Light" w:hAnsi="Calibri Light"/>
        </w:rPr>
        <w:t>Copies of all documents pertaining to disciplinary actions will be filed in the employee's personnel file</w:t>
      </w:r>
    </w:p>
    <w:p w:rsidR="00B56A00" w:rsidRPr="00E054A7" w:rsidRDefault="00B56A00" w:rsidP="00B83C52">
      <w:pPr>
        <w:pStyle w:val="JobSpecbulletpoint"/>
        <w:ind w:right="-227"/>
        <w:rPr>
          <w:rFonts w:ascii="Calibri Light" w:hAnsi="Calibri Light"/>
        </w:rPr>
      </w:pPr>
      <w:r w:rsidRPr="00E054A7">
        <w:rPr>
          <w:rFonts w:ascii="Calibri Light" w:hAnsi="Calibri Light"/>
        </w:rPr>
        <w:t>Implementing fair and consistent practices when dealing with unsatisfactory work performance and/or acts of misconduct.</w:t>
      </w:r>
    </w:p>
    <w:p w:rsidR="00B56A00" w:rsidRPr="00E054A7" w:rsidRDefault="00B56A00" w:rsidP="0021342F">
      <w:pPr>
        <w:pStyle w:val="JobSpecbulletpoint"/>
        <w:numPr>
          <w:ilvl w:val="0"/>
          <w:numId w:val="0"/>
        </w:numPr>
        <w:ind w:left="720"/>
        <w:rPr>
          <w:rFonts w:ascii="Calibri Light" w:hAnsi="Calibri Light"/>
        </w:rPr>
      </w:pPr>
    </w:p>
    <w:p w:rsidR="002A557D" w:rsidRPr="00E054A7" w:rsidRDefault="00B56A00" w:rsidP="00B83C52">
      <w:pPr>
        <w:pStyle w:val="JobSpecHeading1"/>
        <w:rPr>
          <w:rFonts w:ascii="Calibri Light" w:eastAsia="Times New Roman" w:hAnsi="Calibri Light"/>
          <w:color w:val="auto"/>
          <w:lang w:val="en-AU"/>
        </w:rPr>
      </w:pPr>
      <w:r w:rsidRPr="00E054A7">
        <w:rPr>
          <w:rFonts w:ascii="Calibri Light" w:eastAsia="Times New Roman" w:hAnsi="Calibri Light"/>
          <w:color w:val="auto"/>
          <w:lang w:val="en-AU"/>
        </w:rPr>
        <w:t>Management of Employee Performance and Conduct</w:t>
      </w:r>
    </w:p>
    <w:p w:rsidR="00F47520" w:rsidRPr="00E054A7" w:rsidRDefault="00B56A00" w:rsidP="0021342F">
      <w:pPr>
        <w:spacing w:before="60" w:after="60"/>
        <w:jc w:val="both"/>
        <w:rPr>
          <w:rFonts w:ascii="Calibri Light" w:hAnsi="Calibri Light" w:cstheme="minorBidi"/>
          <w:bCs/>
          <w:kern w:val="22"/>
          <w:szCs w:val="22"/>
          <w:lang w:val="en-AU" w:bidi="en-US"/>
        </w:rPr>
      </w:pPr>
      <w:r w:rsidRPr="00E054A7">
        <w:rPr>
          <w:rFonts w:ascii="Calibri Light" w:hAnsi="Calibri Light" w:cstheme="minorBidi"/>
          <w:bCs/>
          <w:kern w:val="22"/>
          <w:szCs w:val="22"/>
          <w:lang w:val="en-AU" w:bidi="en-US"/>
        </w:rPr>
        <w:t xml:space="preserve">Employee Performance </w:t>
      </w:r>
      <w:r w:rsidR="00A93C50" w:rsidRPr="00E054A7">
        <w:rPr>
          <w:rFonts w:ascii="Calibri Light" w:hAnsi="Calibri Light" w:cstheme="minorBidi"/>
          <w:bCs/>
          <w:kern w:val="22"/>
          <w:szCs w:val="22"/>
          <w:lang w:val="en-AU" w:bidi="en-US"/>
        </w:rPr>
        <w:t xml:space="preserve">and Conduct </w:t>
      </w:r>
      <w:r w:rsidRPr="00E054A7">
        <w:rPr>
          <w:rFonts w:ascii="Calibri Light" w:hAnsi="Calibri Light" w:cstheme="minorBidi"/>
          <w:bCs/>
          <w:kern w:val="22"/>
          <w:szCs w:val="22"/>
          <w:lang w:val="en-AU" w:bidi="en-US"/>
        </w:rPr>
        <w:t>Management is divided into two categories;</w:t>
      </w:r>
    </w:p>
    <w:p w:rsidR="00B56A00" w:rsidRPr="00E054A7" w:rsidRDefault="00B56A00" w:rsidP="0021342F">
      <w:pPr>
        <w:pStyle w:val="JobSpecbulletpoint"/>
        <w:rPr>
          <w:rFonts w:ascii="Calibri Light" w:hAnsi="Calibri Light"/>
          <w:szCs w:val="22"/>
          <w:lang w:val="en-AU"/>
        </w:rPr>
      </w:pPr>
      <w:r w:rsidRPr="00E054A7">
        <w:rPr>
          <w:rFonts w:ascii="Calibri Light" w:hAnsi="Calibri Light"/>
          <w:szCs w:val="22"/>
          <w:lang w:val="en-AU"/>
        </w:rPr>
        <w:t>Unsatisfactory Perfo</w:t>
      </w:r>
      <w:r w:rsidR="00A93C50" w:rsidRPr="00E054A7">
        <w:rPr>
          <w:rFonts w:ascii="Calibri Light" w:hAnsi="Calibri Light"/>
          <w:szCs w:val="22"/>
          <w:lang w:val="en-AU"/>
        </w:rPr>
        <w:t>r</w:t>
      </w:r>
      <w:r w:rsidRPr="00E054A7">
        <w:rPr>
          <w:rFonts w:ascii="Calibri Light" w:hAnsi="Calibri Light"/>
          <w:szCs w:val="22"/>
          <w:lang w:val="en-AU"/>
        </w:rPr>
        <w:t>mance; and</w:t>
      </w:r>
    </w:p>
    <w:p w:rsidR="00B56A00" w:rsidRPr="00E054A7" w:rsidRDefault="00B56A00" w:rsidP="0021342F">
      <w:pPr>
        <w:pStyle w:val="JobSpecbulletpoint"/>
        <w:rPr>
          <w:rFonts w:ascii="Calibri Light" w:hAnsi="Calibri Light"/>
          <w:szCs w:val="22"/>
          <w:lang w:val="en-AU"/>
        </w:rPr>
      </w:pPr>
      <w:r w:rsidRPr="00E054A7">
        <w:rPr>
          <w:rFonts w:ascii="Calibri Light" w:hAnsi="Calibri Light"/>
          <w:szCs w:val="22"/>
          <w:lang w:val="en-AU"/>
        </w:rPr>
        <w:t>Employee Misconduct</w:t>
      </w:r>
    </w:p>
    <w:p w:rsidR="00B56A00" w:rsidRPr="00E054A7" w:rsidRDefault="00B56A00" w:rsidP="0021342F">
      <w:pPr>
        <w:pStyle w:val="JobSpecbulletpoint"/>
        <w:numPr>
          <w:ilvl w:val="0"/>
          <w:numId w:val="0"/>
        </w:numPr>
        <w:rPr>
          <w:rFonts w:ascii="Calibri Light" w:hAnsi="Calibri Light"/>
          <w:szCs w:val="22"/>
          <w:lang w:val="en-AU"/>
        </w:rPr>
      </w:pPr>
    </w:p>
    <w:p w:rsidR="00B56A00" w:rsidRPr="00E054A7" w:rsidRDefault="00B56A00" w:rsidP="00B83C52">
      <w:pPr>
        <w:pStyle w:val="JobSpecbulletpoint"/>
        <w:numPr>
          <w:ilvl w:val="0"/>
          <w:numId w:val="0"/>
        </w:numPr>
        <w:ind w:right="-227"/>
        <w:rPr>
          <w:rFonts w:ascii="Calibri Light" w:hAnsi="Calibri Light"/>
          <w:lang w:val="en-AU"/>
        </w:rPr>
      </w:pPr>
      <w:r w:rsidRPr="00E054A7">
        <w:rPr>
          <w:rFonts w:ascii="Calibri Light" w:hAnsi="Calibri Light"/>
          <w:b/>
          <w:lang w:val="en-AU"/>
        </w:rPr>
        <w:t xml:space="preserve">‘Unsatisfactory Performance’ </w:t>
      </w:r>
      <w:r w:rsidRPr="00E054A7">
        <w:rPr>
          <w:rFonts w:ascii="Calibri Light" w:hAnsi="Calibri Light"/>
          <w:lang w:val="en-AU"/>
        </w:rPr>
        <w:t>is where an employees’ performance is considered to be unsatisfactory due to their failure to meet the requirements of their position (as set out in the employee’s job description, and PA program).</w:t>
      </w:r>
    </w:p>
    <w:p w:rsidR="00B56A00" w:rsidRPr="00E054A7" w:rsidRDefault="00B56A00" w:rsidP="00B83C52">
      <w:pPr>
        <w:pStyle w:val="JobSpecbulletpoint"/>
        <w:numPr>
          <w:ilvl w:val="0"/>
          <w:numId w:val="0"/>
        </w:numPr>
        <w:ind w:right="-227"/>
        <w:rPr>
          <w:rFonts w:ascii="Calibri Light" w:hAnsi="Calibri Light"/>
          <w:lang w:val="en-AU"/>
        </w:rPr>
      </w:pPr>
      <w:r w:rsidRPr="00E054A7">
        <w:rPr>
          <w:rFonts w:ascii="Calibri Light" w:hAnsi="Calibri Light"/>
          <w:lang w:val="en-AU"/>
        </w:rPr>
        <w:t>Where an employee’s performance is unsatisfactory, the employee’s manager will identify the problem as soon as practicable and clearly communicate the corrective action required.</w:t>
      </w:r>
    </w:p>
    <w:p w:rsidR="00B56A00" w:rsidRPr="00E054A7" w:rsidRDefault="00B56A00" w:rsidP="00B83C52">
      <w:pPr>
        <w:pStyle w:val="JobSpecbulletpoint"/>
        <w:numPr>
          <w:ilvl w:val="0"/>
          <w:numId w:val="0"/>
        </w:numPr>
        <w:ind w:right="-227"/>
        <w:rPr>
          <w:rFonts w:ascii="Calibri Light" w:hAnsi="Calibri Light"/>
          <w:lang w:val="en-AU"/>
        </w:rPr>
      </w:pPr>
    </w:p>
    <w:p w:rsidR="0081032B" w:rsidRPr="00E054A7" w:rsidRDefault="00B56A00" w:rsidP="00B83C52">
      <w:pPr>
        <w:pStyle w:val="JobSpecbulletpoint"/>
        <w:numPr>
          <w:ilvl w:val="0"/>
          <w:numId w:val="0"/>
        </w:numPr>
        <w:ind w:right="-227"/>
        <w:rPr>
          <w:rFonts w:ascii="Calibri Light" w:hAnsi="Calibri Light"/>
          <w:lang w:val="en-AU"/>
        </w:rPr>
      </w:pPr>
      <w:r w:rsidRPr="00E054A7">
        <w:rPr>
          <w:rFonts w:ascii="Calibri Light" w:hAnsi="Calibri Light"/>
          <w:lang w:val="en-AU"/>
        </w:rPr>
        <w:t>The performance management process should be continuous</w:t>
      </w:r>
      <w:r w:rsidR="0081032B" w:rsidRPr="00E054A7">
        <w:rPr>
          <w:rFonts w:ascii="Calibri Light" w:hAnsi="Calibri Light"/>
          <w:lang w:val="en-AU"/>
        </w:rPr>
        <w:t>. If</w:t>
      </w:r>
      <w:r w:rsidRPr="00E054A7">
        <w:rPr>
          <w:rFonts w:ascii="Calibri Light" w:hAnsi="Calibri Light"/>
          <w:lang w:val="en-AU"/>
        </w:rPr>
        <w:t xml:space="preserve"> the employee’s performance </w:t>
      </w:r>
      <w:r w:rsidR="0081032B" w:rsidRPr="00E054A7">
        <w:rPr>
          <w:rFonts w:ascii="Calibri Light" w:hAnsi="Calibri Light"/>
          <w:lang w:val="en-AU"/>
        </w:rPr>
        <w:t>has improved sufficiently,</w:t>
      </w:r>
      <w:r w:rsidRPr="00E054A7">
        <w:rPr>
          <w:rFonts w:ascii="Calibri Light" w:hAnsi="Calibri Light"/>
          <w:lang w:val="en-AU"/>
        </w:rPr>
        <w:t xml:space="preserve"> the </w:t>
      </w:r>
      <w:r w:rsidR="0081032B" w:rsidRPr="00E054A7">
        <w:rPr>
          <w:rFonts w:ascii="Calibri Light" w:hAnsi="Calibri Light"/>
          <w:lang w:val="en-AU"/>
        </w:rPr>
        <w:t xml:space="preserve">formal </w:t>
      </w:r>
      <w:r w:rsidRPr="00E054A7">
        <w:rPr>
          <w:rFonts w:ascii="Calibri Light" w:hAnsi="Calibri Light"/>
          <w:lang w:val="en-AU"/>
        </w:rPr>
        <w:t xml:space="preserve">process should stop. However, if the employee reverts to their previous unsatisfactory work performance, the process </w:t>
      </w:r>
      <w:r w:rsidR="0081032B" w:rsidRPr="00E054A7">
        <w:rPr>
          <w:rFonts w:ascii="Calibri Light" w:hAnsi="Calibri Light"/>
          <w:lang w:val="en-AU"/>
        </w:rPr>
        <w:t>should be re-inst</w:t>
      </w:r>
      <w:r w:rsidR="00A93C50" w:rsidRPr="00E054A7">
        <w:rPr>
          <w:rFonts w:ascii="Calibri Light" w:hAnsi="Calibri Light"/>
          <w:lang w:val="en-AU"/>
        </w:rPr>
        <w:t>i</w:t>
      </w:r>
      <w:r w:rsidR="0081032B" w:rsidRPr="00E054A7">
        <w:rPr>
          <w:rFonts w:ascii="Calibri Light" w:hAnsi="Calibri Light"/>
          <w:lang w:val="en-AU"/>
        </w:rPr>
        <w:t xml:space="preserve">tuted. It might be reasonable to </w:t>
      </w:r>
      <w:r w:rsidRPr="00E054A7">
        <w:rPr>
          <w:rFonts w:ascii="Calibri Light" w:hAnsi="Calibri Light"/>
          <w:lang w:val="en-AU"/>
        </w:rPr>
        <w:t xml:space="preserve">continue </w:t>
      </w:r>
      <w:r w:rsidR="00A93C50" w:rsidRPr="00E054A7">
        <w:rPr>
          <w:rFonts w:ascii="Calibri Light" w:hAnsi="Calibri Light"/>
          <w:lang w:val="en-AU"/>
        </w:rPr>
        <w:t xml:space="preserve">the performance management </w:t>
      </w:r>
      <w:r w:rsidRPr="00E054A7">
        <w:rPr>
          <w:rFonts w:ascii="Calibri Light" w:hAnsi="Calibri Light"/>
          <w:lang w:val="en-AU"/>
        </w:rPr>
        <w:t xml:space="preserve">at the stage it was previously </w:t>
      </w:r>
      <w:r w:rsidR="0081032B" w:rsidRPr="00E054A7">
        <w:rPr>
          <w:rFonts w:ascii="Calibri Light" w:hAnsi="Calibri Light"/>
          <w:lang w:val="en-AU"/>
        </w:rPr>
        <w:t>terminated</w:t>
      </w:r>
      <w:r w:rsidRPr="00E054A7">
        <w:rPr>
          <w:rFonts w:ascii="Calibri Light" w:hAnsi="Calibri Light"/>
          <w:lang w:val="en-AU"/>
        </w:rPr>
        <w:t xml:space="preserve">, </w:t>
      </w:r>
      <w:r w:rsidR="0081032B" w:rsidRPr="00E054A7">
        <w:rPr>
          <w:rFonts w:ascii="Calibri Light" w:hAnsi="Calibri Light"/>
          <w:lang w:val="en-AU"/>
        </w:rPr>
        <w:t xml:space="preserve">depending on the length of time since the last formal stage.  </w:t>
      </w:r>
    </w:p>
    <w:p w:rsidR="00B56A00" w:rsidRPr="00E054A7" w:rsidRDefault="00B56A00" w:rsidP="0021342F">
      <w:pPr>
        <w:pStyle w:val="JobSpecbulletpoint"/>
        <w:numPr>
          <w:ilvl w:val="0"/>
          <w:numId w:val="0"/>
        </w:numPr>
        <w:rPr>
          <w:rFonts w:ascii="Calibri Light" w:hAnsi="Calibri Light"/>
          <w:lang w:val="en-AU"/>
        </w:rPr>
      </w:pPr>
    </w:p>
    <w:p w:rsidR="00B56A00" w:rsidRPr="00E054A7" w:rsidRDefault="00B56A00" w:rsidP="00B83C52">
      <w:pPr>
        <w:spacing w:after="120"/>
        <w:ind w:right="-227"/>
        <w:jc w:val="both"/>
        <w:rPr>
          <w:rFonts w:ascii="Calibri Light" w:hAnsi="Calibri Light" w:cs="Arial"/>
          <w:szCs w:val="22"/>
          <w:lang w:val="en-US"/>
        </w:rPr>
      </w:pPr>
      <w:r w:rsidRPr="00E054A7">
        <w:rPr>
          <w:rFonts w:ascii="Calibri Light" w:hAnsi="Calibri Light" w:cs="Arial"/>
          <w:b/>
          <w:szCs w:val="22"/>
        </w:rPr>
        <w:t>‘Employee Misconduct’</w:t>
      </w:r>
      <w:r w:rsidRPr="00E054A7">
        <w:rPr>
          <w:rFonts w:ascii="Calibri Light" w:hAnsi="Calibri Light" w:cs="Arial"/>
          <w:szCs w:val="22"/>
          <w:lang w:val="en-US"/>
        </w:rPr>
        <w:t xml:space="preserve"> is unacceptable employee </w:t>
      </w:r>
      <w:proofErr w:type="spellStart"/>
      <w:r w:rsidRPr="00E054A7">
        <w:rPr>
          <w:rFonts w:ascii="Calibri Light" w:hAnsi="Calibri Light" w:cs="Arial"/>
          <w:szCs w:val="22"/>
          <w:lang w:val="en-US"/>
        </w:rPr>
        <w:t>behaviour</w:t>
      </w:r>
      <w:proofErr w:type="spellEnd"/>
      <w:r w:rsidRPr="00E054A7">
        <w:rPr>
          <w:rFonts w:ascii="Calibri Light" w:hAnsi="Calibri Light" w:cs="Arial"/>
          <w:szCs w:val="22"/>
          <w:lang w:val="en-US"/>
        </w:rPr>
        <w:t xml:space="preserve"> contrary to an employee’s contract of employment, </w:t>
      </w:r>
      <w:r w:rsidR="008F61F4" w:rsidRPr="00E054A7">
        <w:rPr>
          <w:rFonts w:ascii="Calibri Light" w:hAnsi="Calibri Light" w:cs="Arial"/>
          <w:szCs w:val="22"/>
          <w:lang w:val="en-US"/>
        </w:rPr>
        <w:t>(Company)</w:t>
      </w:r>
      <w:r w:rsidRPr="00E054A7">
        <w:rPr>
          <w:rFonts w:ascii="Calibri Light" w:hAnsi="Calibri Light" w:cs="Arial"/>
          <w:szCs w:val="22"/>
          <w:lang w:val="en-US"/>
        </w:rPr>
        <w:t xml:space="preserve"> Code of Conduct or any other applicable </w:t>
      </w:r>
      <w:r w:rsidR="008F61F4" w:rsidRPr="00E054A7">
        <w:rPr>
          <w:rFonts w:ascii="Calibri Light" w:hAnsi="Calibri Light" w:cs="Arial"/>
          <w:szCs w:val="22"/>
          <w:lang w:val="en-US"/>
        </w:rPr>
        <w:t>(Company)</w:t>
      </w:r>
      <w:r w:rsidRPr="00E054A7">
        <w:rPr>
          <w:rFonts w:ascii="Calibri Light" w:hAnsi="Calibri Light" w:cs="Arial"/>
          <w:szCs w:val="22"/>
          <w:lang w:val="en-US"/>
        </w:rPr>
        <w:t xml:space="preserve"> policy and procedure or lawful work instruction.  </w:t>
      </w:r>
    </w:p>
    <w:p w:rsidR="00B56A00" w:rsidRPr="00E054A7" w:rsidRDefault="00B56A00" w:rsidP="00B83C52">
      <w:pPr>
        <w:spacing w:after="120"/>
        <w:ind w:right="-227"/>
        <w:jc w:val="both"/>
        <w:rPr>
          <w:rFonts w:ascii="Calibri Light" w:hAnsi="Calibri Light" w:cs="Arial"/>
          <w:szCs w:val="22"/>
          <w:lang w:val="en-US"/>
        </w:rPr>
      </w:pPr>
      <w:r w:rsidRPr="00E054A7">
        <w:rPr>
          <w:rFonts w:ascii="Calibri Light" w:hAnsi="Calibri Light" w:cs="Arial"/>
          <w:szCs w:val="22"/>
        </w:rPr>
        <w:t>Misconduct can be divided into two levels depending on the severity of the misconduct:</w:t>
      </w:r>
    </w:p>
    <w:p w:rsidR="00B56A00" w:rsidRPr="00E054A7" w:rsidRDefault="00B56A00" w:rsidP="00B83C52">
      <w:pPr>
        <w:pStyle w:val="JobSpecbulletpoint"/>
        <w:ind w:right="-227"/>
        <w:rPr>
          <w:rFonts w:ascii="Calibri Light" w:hAnsi="Calibri Light"/>
        </w:rPr>
      </w:pPr>
      <w:r w:rsidRPr="00E054A7">
        <w:rPr>
          <w:rFonts w:ascii="Calibri Light" w:hAnsi="Calibri Light"/>
          <w:b/>
        </w:rPr>
        <w:lastRenderedPageBreak/>
        <w:t>‘Misconduct’</w:t>
      </w:r>
      <w:r w:rsidRPr="00E054A7">
        <w:rPr>
          <w:rFonts w:ascii="Calibri Light" w:hAnsi="Calibri Light"/>
        </w:rPr>
        <w:t xml:space="preserve"> by an employee that if established could result in a written warning.  This type of misconduct requires the manager to follow a process similar to that for unsatisfactory performance and, if not remedied, may result in dismissal.</w:t>
      </w:r>
    </w:p>
    <w:p w:rsidR="00B56A00" w:rsidRPr="00E054A7" w:rsidRDefault="00B56A00" w:rsidP="00B83C52">
      <w:pPr>
        <w:pStyle w:val="JobSpecbulletpoint"/>
        <w:ind w:right="-227"/>
        <w:rPr>
          <w:rFonts w:ascii="Calibri Light" w:hAnsi="Calibri Light"/>
        </w:rPr>
      </w:pPr>
      <w:r w:rsidRPr="00E054A7">
        <w:rPr>
          <w:rFonts w:ascii="Calibri Light" w:hAnsi="Calibri Light"/>
          <w:b/>
        </w:rPr>
        <w:t>‘Serious and/or Wilful Misconduct’</w:t>
      </w:r>
      <w:r w:rsidRPr="00E054A7">
        <w:rPr>
          <w:rFonts w:ascii="Calibri Light" w:hAnsi="Calibri Light"/>
        </w:rPr>
        <w:t xml:space="preserve"> is misconduct that is so serious that it fundamentally breaks down the employment relationship and could result in summary (without notice) dismissal from employment.</w:t>
      </w:r>
    </w:p>
    <w:p w:rsidR="00974026" w:rsidRPr="00E054A7" w:rsidRDefault="00974026" w:rsidP="00B83C52">
      <w:pPr>
        <w:pStyle w:val="JobSpecbulletpoint"/>
        <w:numPr>
          <w:ilvl w:val="0"/>
          <w:numId w:val="0"/>
        </w:numPr>
        <w:ind w:left="720" w:right="-227"/>
        <w:rPr>
          <w:rFonts w:ascii="Calibri Light" w:hAnsi="Calibri Light"/>
        </w:rPr>
      </w:pPr>
    </w:p>
    <w:p w:rsidR="00B56A00" w:rsidRPr="00E054A7" w:rsidRDefault="00B56A00" w:rsidP="00B83C52">
      <w:pPr>
        <w:pStyle w:val="JobSpecbulletpoint"/>
        <w:numPr>
          <w:ilvl w:val="0"/>
          <w:numId w:val="0"/>
        </w:numPr>
        <w:ind w:right="-227"/>
        <w:rPr>
          <w:rFonts w:ascii="Calibri Light" w:hAnsi="Calibri Light"/>
          <w:szCs w:val="22"/>
          <w:lang w:val="en-US"/>
        </w:rPr>
      </w:pPr>
      <w:r w:rsidRPr="00E054A7">
        <w:rPr>
          <w:rFonts w:ascii="Calibri Light" w:hAnsi="Calibri Light"/>
          <w:szCs w:val="22"/>
          <w:lang w:val="en-US"/>
        </w:rPr>
        <w:t>Both forms of misconduct are serious matters and need to be dealt with in conjunction with the Human Resources department, in accordance with either the Unsatisfactory Performance Procedure or the Employee Misconduct Procedure</w:t>
      </w:r>
      <w:r w:rsidR="00974026" w:rsidRPr="00E054A7">
        <w:rPr>
          <w:rFonts w:ascii="Calibri Light" w:hAnsi="Calibri Light"/>
          <w:szCs w:val="22"/>
          <w:lang w:val="en-US"/>
        </w:rPr>
        <w:t>.</w:t>
      </w:r>
    </w:p>
    <w:p w:rsidR="00974026" w:rsidRPr="00E054A7" w:rsidRDefault="00974026" w:rsidP="00B56A00">
      <w:pPr>
        <w:pStyle w:val="JobSpecbulletpoint"/>
        <w:numPr>
          <w:ilvl w:val="0"/>
          <w:numId w:val="0"/>
        </w:numPr>
        <w:rPr>
          <w:rFonts w:ascii="Calibri Light" w:hAnsi="Calibri Light"/>
          <w:szCs w:val="22"/>
          <w:lang w:val="en-US"/>
        </w:rPr>
      </w:pPr>
    </w:p>
    <w:p w:rsidR="00974026" w:rsidRPr="00E054A7" w:rsidRDefault="00974026" w:rsidP="00B56A00">
      <w:pPr>
        <w:pStyle w:val="JobSpecbulletpoint"/>
        <w:numPr>
          <w:ilvl w:val="0"/>
          <w:numId w:val="0"/>
        </w:numPr>
        <w:rPr>
          <w:rFonts w:ascii="Calibri Light" w:hAnsi="Calibri Light"/>
          <w:szCs w:val="22"/>
          <w:lang w:val="en-US"/>
        </w:rPr>
      </w:pPr>
    </w:p>
    <w:p w:rsidR="00974026" w:rsidRPr="00E054A7" w:rsidRDefault="00974026" w:rsidP="00B56A00">
      <w:pPr>
        <w:pStyle w:val="JobSpecbulletpoint"/>
        <w:numPr>
          <w:ilvl w:val="0"/>
          <w:numId w:val="0"/>
        </w:numPr>
        <w:rPr>
          <w:rFonts w:ascii="Calibri Light" w:hAnsi="Calibri Light"/>
          <w:szCs w:val="22"/>
          <w:lang w:val="en-US"/>
        </w:rPr>
      </w:pPr>
    </w:p>
    <w:p w:rsidR="00974026" w:rsidRPr="00E054A7" w:rsidRDefault="00974026" w:rsidP="00B56A00">
      <w:pPr>
        <w:pStyle w:val="JobSpecbulletpoint"/>
        <w:numPr>
          <w:ilvl w:val="0"/>
          <w:numId w:val="0"/>
        </w:numPr>
        <w:rPr>
          <w:rFonts w:ascii="Calibri Light" w:hAnsi="Calibri Light"/>
          <w:szCs w:val="22"/>
          <w:lang w:val="en-US"/>
        </w:rPr>
      </w:pPr>
    </w:p>
    <w:p w:rsidR="00974026" w:rsidRPr="00E054A7" w:rsidRDefault="00974026" w:rsidP="00B56A00">
      <w:pPr>
        <w:pStyle w:val="JobSpecbulletpoint"/>
        <w:numPr>
          <w:ilvl w:val="0"/>
          <w:numId w:val="0"/>
        </w:numPr>
        <w:rPr>
          <w:rFonts w:ascii="Calibri Light" w:hAnsi="Calibri Light"/>
          <w:szCs w:val="22"/>
          <w:lang w:val="en-US"/>
        </w:rPr>
      </w:pPr>
    </w:p>
    <w:p w:rsidR="00974026" w:rsidRPr="00E054A7" w:rsidRDefault="00974026" w:rsidP="00B56A00">
      <w:pPr>
        <w:pStyle w:val="JobSpecbulletpoint"/>
        <w:numPr>
          <w:ilvl w:val="0"/>
          <w:numId w:val="0"/>
        </w:numPr>
        <w:rPr>
          <w:rFonts w:ascii="Calibri Light" w:hAnsi="Calibri Light"/>
          <w:szCs w:val="22"/>
          <w:lang w:val="en-US"/>
        </w:rPr>
      </w:pPr>
    </w:p>
    <w:p w:rsidR="00974026" w:rsidRPr="00E054A7" w:rsidRDefault="00974026" w:rsidP="00B56A00">
      <w:pPr>
        <w:pStyle w:val="JobSpecbulletpoint"/>
        <w:numPr>
          <w:ilvl w:val="0"/>
          <w:numId w:val="0"/>
        </w:numPr>
        <w:rPr>
          <w:rFonts w:ascii="Calibri Light" w:hAnsi="Calibri Light"/>
          <w:szCs w:val="22"/>
          <w:lang w:val="en-US"/>
        </w:rPr>
      </w:pPr>
    </w:p>
    <w:p w:rsidR="00974026" w:rsidRPr="00E054A7" w:rsidRDefault="00974026" w:rsidP="00B56A00">
      <w:pPr>
        <w:pStyle w:val="JobSpecbulletpoint"/>
        <w:numPr>
          <w:ilvl w:val="0"/>
          <w:numId w:val="0"/>
        </w:numPr>
        <w:rPr>
          <w:rFonts w:ascii="Calibri Light" w:hAnsi="Calibri Light"/>
          <w:szCs w:val="22"/>
          <w:lang w:val="en-US"/>
        </w:rPr>
      </w:pPr>
    </w:p>
    <w:p w:rsidR="00974026" w:rsidRPr="00E054A7" w:rsidRDefault="00974026" w:rsidP="00B56A00">
      <w:pPr>
        <w:pStyle w:val="JobSpecbulletpoint"/>
        <w:numPr>
          <w:ilvl w:val="0"/>
          <w:numId w:val="0"/>
        </w:numPr>
        <w:rPr>
          <w:rFonts w:ascii="Calibri Light" w:hAnsi="Calibri Light"/>
          <w:szCs w:val="22"/>
          <w:lang w:val="en-US"/>
        </w:rPr>
      </w:pPr>
    </w:p>
    <w:p w:rsidR="00974026" w:rsidRPr="00E054A7" w:rsidRDefault="00974026" w:rsidP="00B56A00">
      <w:pPr>
        <w:pStyle w:val="JobSpecbulletpoint"/>
        <w:numPr>
          <w:ilvl w:val="0"/>
          <w:numId w:val="0"/>
        </w:numPr>
        <w:rPr>
          <w:rFonts w:ascii="Calibri Light" w:hAnsi="Calibri Light"/>
          <w:szCs w:val="22"/>
          <w:lang w:val="en-US"/>
        </w:rPr>
      </w:pPr>
    </w:p>
    <w:p w:rsidR="00974026" w:rsidRPr="00E054A7" w:rsidRDefault="00974026" w:rsidP="00B56A00">
      <w:pPr>
        <w:pStyle w:val="JobSpecbulletpoint"/>
        <w:numPr>
          <w:ilvl w:val="0"/>
          <w:numId w:val="0"/>
        </w:numPr>
        <w:rPr>
          <w:rFonts w:ascii="Calibri Light" w:hAnsi="Calibri Light"/>
          <w:szCs w:val="22"/>
          <w:lang w:val="en-US"/>
        </w:rPr>
      </w:pPr>
    </w:p>
    <w:p w:rsidR="00974026" w:rsidRPr="00E054A7" w:rsidRDefault="00974026" w:rsidP="00B56A00">
      <w:pPr>
        <w:pStyle w:val="JobSpecbulletpoint"/>
        <w:numPr>
          <w:ilvl w:val="0"/>
          <w:numId w:val="0"/>
        </w:numPr>
        <w:rPr>
          <w:rFonts w:ascii="Calibri Light" w:hAnsi="Calibri Light"/>
          <w:szCs w:val="22"/>
          <w:lang w:val="en-US"/>
        </w:rPr>
      </w:pPr>
    </w:p>
    <w:p w:rsidR="00974026" w:rsidRPr="00E054A7" w:rsidRDefault="00974026" w:rsidP="00B56A00">
      <w:pPr>
        <w:pStyle w:val="JobSpecbulletpoint"/>
        <w:numPr>
          <w:ilvl w:val="0"/>
          <w:numId w:val="0"/>
        </w:numPr>
        <w:rPr>
          <w:rFonts w:ascii="Calibri Light" w:hAnsi="Calibri Light"/>
          <w:szCs w:val="22"/>
          <w:lang w:val="en-US"/>
        </w:rPr>
      </w:pPr>
    </w:p>
    <w:p w:rsidR="00974026" w:rsidRPr="00E054A7" w:rsidRDefault="00974026" w:rsidP="00B56A00">
      <w:pPr>
        <w:pStyle w:val="JobSpecbulletpoint"/>
        <w:numPr>
          <w:ilvl w:val="0"/>
          <w:numId w:val="0"/>
        </w:numPr>
        <w:rPr>
          <w:rFonts w:ascii="Calibri Light" w:hAnsi="Calibri Light"/>
          <w:szCs w:val="22"/>
          <w:lang w:val="en-US"/>
        </w:rPr>
      </w:pPr>
    </w:p>
    <w:p w:rsidR="00974026" w:rsidRPr="00E054A7" w:rsidRDefault="00974026" w:rsidP="00B56A00">
      <w:pPr>
        <w:pStyle w:val="JobSpecbulletpoint"/>
        <w:numPr>
          <w:ilvl w:val="0"/>
          <w:numId w:val="0"/>
        </w:numPr>
        <w:rPr>
          <w:rFonts w:ascii="Calibri Light" w:hAnsi="Calibri Light"/>
          <w:szCs w:val="22"/>
          <w:lang w:val="en-US"/>
        </w:rPr>
      </w:pPr>
    </w:p>
    <w:p w:rsidR="00974026" w:rsidRPr="00E054A7" w:rsidRDefault="00974026" w:rsidP="00B56A00">
      <w:pPr>
        <w:pStyle w:val="JobSpecbulletpoint"/>
        <w:numPr>
          <w:ilvl w:val="0"/>
          <w:numId w:val="0"/>
        </w:numPr>
        <w:rPr>
          <w:rFonts w:ascii="Calibri Light" w:hAnsi="Calibri Light"/>
          <w:szCs w:val="22"/>
          <w:lang w:val="en-US"/>
        </w:rPr>
      </w:pPr>
    </w:p>
    <w:p w:rsidR="00974026" w:rsidRPr="00E054A7" w:rsidRDefault="00974026" w:rsidP="00B56A00">
      <w:pPr>
        <w:pStyle w:val="JobSpecbulletpoint"/>
        <w:numPr>
          <w:ilvl w:val="0"/>
          <w:numId w:val="0"/>
        </w:numPr>
        <w:rPr>
          <w:rFonts w:ascii="Calibri Light" w:hAnsi="Calibri Light"/>
          <w:szCs w:val="22"/>
          <w:lang w:val="en-US"/>
        </w:rPr>
      </w:pPr>
    </w:p>
    <w:p w:rsidR="00974026" w:rsidRPr="00E054A7" w:rsidRDefault="00974026" w:rsidP="00B56A00">
      <w:pPr>
        <w:pStyle w:val="JobSpecbulletpoint"/>
        <w:numPr>
          <w:ilvl w:val="0"/>
          <w:numId w:val="0"/>
        </w:numPr>
        <w:rPr>
          <w:rFonts w:ascii="Calibri Light" w:hAnsi="Calibri Light"/>
          <w:szCs w:val="22"/>
          <w:lang w:val="en-US"/>
        </w:rPr>
      </w:pPr>
    </w:p>
    <w:p w:rsidR="00974026" w:rsidRPr="00E054A7" w:rsidRDefault="00974026" w:rsidP="00B56A00">
      <w:pPr>
        <w:pStyle w:val="JobSpecbulletpoint"/>
        <w:numPr>
          <w:ilvl w:val="0"/>
          <w:numId w:val="0"/>
        </w:numPr>
        <w:rPr>
          <w:rFonts w:ascii="Calibri Light" w:hAnsi="Calibri Light"/>
          <w:szCs w:val="22"/>
          <w:lang w:val="en-US"/>
        </w:rPr>
      </w:pPr>
    </w:p>
    <w:p w:rsidR="00974026" w:rsidRPr="00E054A7" w:rsidRDefault="00974026" w:rsidP="00B56A00">
      <w:pPr>
        <w:pStyle w:val="JobSpecbulletpoint"/>
        <w:numPr>
          <w:ilvl w:val="0"/>
          <w:numId w:val="0"/>
        </w:numPr>
        <w:rPr>
          <w:rFonts w:ascii="Calibri Light" w:hAnsi="Calibri Light"/>
          <w:szCs w:val="22"/>
          <w:lang w:val="en-US"/>
        </w:rPr>
      </w:pPr>
    </w:p>
    <w:p w:rsidR="00974026" w:rsidRPr="00E054A7" w:rsidRDefault="00974026" w:rsidP="00B56A00">
      <w:pPr>
        <w:pStyle w:val="JobSpecbulletpoint"/>
        <w:numPr>
          <w:ilvl w:val="0"/>
          <w:numId w:val="0"/>
        </w:numPr>
        <w:rPr>
          <w:rFonts w:ascii="Calibri Light" w:hAnsi="Calibri Light"/>
          <w:szCs w:val="22"/>
          <w:lang w:val="en-US"/>
        </w:rPr>
      </w:pPr>
    </w:p>
    <w:p w:rsidR="00974026" w:rsidRPr="00E054A7" w:rsidRDefault="00974026" w:rsidP="00B56A00">
      <w:pPr>
        <w:pStyle w:val="JobSpecbulletpoint"/>
        <w:numPr>
          <w:ilvl w:val="0"/>
          <w:numId w:val="0"/>
        </w:numPr>
        <w:rPr>
          <w:rFonts w:ascii="Calibri Light" w:hAnsi="Calibri Light"/>
          <w:lang w:val="en-AU"/>
        </w:rPr>
      </w:pPr>
    </w:p>
    <w:p w:rsidR="00ED77A8" w:rsidRPr="00E054A7" w:rsidRDefault="00ED77A8" w:rsidP="00F47520">
      <w:pPr>
        <w:tabs>
          <w:tab w:val="right" w:pos="360"/>
          <w:tab w:val="num" w:pos="990"/>
        </w:tabs>
        <w:spacing w:before="120" w:after="120"/>
        <w:ind w:right="-540"/>
        <w:jc w:val="both"/>
        <w:rPr>
          <w:rFonts w:ascii="Calibri Light" w:hAnsi="Calibri Light" w:cs="Arial"/>
          <w:szCs w:val="22"/>
          <w:lang w:val="en-US"/>
        </w:rPr>
      </w:pPr>
    </w:p>
    <w:p w:rsidR="00ED77A8" w:rsidRPr="00E054A7" w:rsidRDefault="00ED77A8" w:rsidP="00F47520">
      <w:pPr>
        <w:tabs>
          <w:tab w:val="right" w:pos="360"/>
          <w:tab w:val="num" w:pos="990"/>
        </w:tabs>
        <w:spacing w:before="120" w:after="120"/>
        <w:ind w:right="-540"/>
        <w:jc w:val="both"/>
        <w:rPr>
          <w:rFonts w:ascii="Calibri Light" w:hAnsi="Calibri Light" w:cs="Arial"/>
          <w:szCs w:val="22"/>
          <w:lang w:val="en-US"/>
        </w:rPr>
      </w:pPr>
    </w:p>
    <w:p w:rsidR="00ED77A8" w:rsidRPr="00E054A7" w:rsidRDefault="00ED77A8" w:rsidP="00F47520">
      <w:pPr>
        <w:tabs>
          <w:tab w:val="right" w:pos="360"/>
          <w:tab w:val="num" w:pos="990"/>
        </w:tabs>
        <w:spacing w:before="120" w:after="120"/>
        <w:ind w:right="-540"/>
        <w:jc w:val="both"/>
        <w:rPr>
          <w:rFonts w:ascii="Calibri Light" w:hAnsi="Calibri Light" w:cs="Arial"/>
          <w:szCs w:val="22"/>
          <w:lang w:val="en-US"/>
        </w:rPr>
      </w:pPr>
    </w:p>
    <w:p w:rsidR="00974026" w:rsidRPr="00E054A7" w:rsidRDefault="00974026" w:rsidP="00F47520">
      <w:pPr>
        <w:tabs>
          <w:tab w:val="right" w:pos="360"/>
          <w:tab w:val="num" w:pos="990"/>
        </w:tabs>
        <w:spacing w:before="120" w:after="120"/>
        <w:ind w:right="-540"/>
        <w:jc w:val="both"/>
        <w:rPr>
          <w:rFonts w:ascii="Calibri Light" w:hAnsi="Calibri Light" w:cs="Arial"/>
          <w:szCs w:val="22"/>
          <w:lang w:val="en-US"/>
        </w:rPr>
      </w:pPr>
    </w:p>
    <w:p w:rsidR="00B83C52" w:rsidRPr="00E054A7" w:rsidRDefault="00B83C52" w:rsidP="00F47520">
      <w:pPr>
        <w:tabs>
          <w:tab w:val="right" w:pos="360"/>
          <w:tab w:val="num" w:pos="990"/>
        </w:tabs>
        <w:spacing w:before="120" w:after="120"/>
        <w:ind w:right="-540"/>
        <w:jc w:val="both"/>
        <w:rPr>
          <w:rFonts w:ascii="Calibri Light" w:hAnsi="Calibri Light" w:cs="Arial"/>
          <w:szCs w:val="22"/>
          <w:lang w:val="en-US"/>
        </w:rPr>
      </w:pPr>
    </w:p>
    <w:p w:rsidR="00B83C52" w:rsidRPr="00E054A7" w:rsidRDefault="00B83C52" w:rsidP="00F47520">
      <w:pPr>
        <w:tabs>
          <w:tab w:val="right" w:pos="360"/>
          <w:tab w:val="num" w:pos="990"/>
        </w:tabs>
        <w:spacing w:before="120" w:after="120"/>
        <w:ind w:right="-540"/>
        <w:jc w:val="both"/>
        <w:rPr>
          <w:rFonts w:ascii="Calibri Light" w:hAnsi="Calibri Light" w:cs="Arial"/>
          <w:szCs w:val="22"/>
          <w:lang w:val="en-US"/>
        </w:rPr>
      </w:pPr>
    </w:p>
    <w:p w:rsidR="00856F16" w:rsidRPr="00E054A7" w:rsidRDefault="00856F16" w:rsidP="00F47520">
      <w:pPr>
        <w:tabs>
          <w:tab w:val="right" w:pos="360"/>
          <w:tab w:val="num" w:pos="990"/>
        </w:tabs>
        <w:spacing w:before="120" w:after="120"/>
        <w:ind w:right="-540"/>
        <w:jc w:val="both"/>
        <w:rPr>
          <w:rFonts w:ascii="Calibri Light" w:hAnsi="Calibri Light" w:cs="Arial"/>
          <w:szCs w:val="22"/>
          <w:lang w:val="en-US"/>
        </w:rPr>
      </w:pPr>
    </w:p>
    <w:p w:rsidR="00856F16" w:rsidRPr="00E054A7" w:rsidRDefault="00856F16" w:rsidP="00F47520">
      <w:pPr>
        <w:tabs>
          <w:tab w:val="right" w:pos="360"/>
          <w:tab w:val="num" w:pos="990"/>
        </w:tabs>
        <w:spacing w:before="120" w:after="120"/>
        <w:ind w:right="-540"/>
        <w:jc w:val="both"/>
        <w:rPr>
          <w:rFonts w:ascii="Calibri Light" w:hAnsi="Calibri Light" w:cs="Arial"/>
          <w:szCs w:val="22"/>
          <w:lang w:val="en-US"/>
        </w:rPr>
      </w:pPr>
    </w:p>
    <w:p w:rsidR="00856F16" w:rsidRPr="00E054A7" w:rsidRDefault="00856F16" w:rsidP="00F47520">
      <w:pPr>
        <w:tabs>
          <w:tab w:val="right" w:pos="360"/>
          <w:tab w:val="num" w:pos="990"/>
        </w:tabs>
        <w:spacing w:before="120" w:after="120"/>
        <w:ind w:right="-540"/>
        <w:jc w:val="both"/>
        <w:rPr>
          <w:rFonts w:ascii="Calibri Light" w:hAnsi="Calibri Light" w:cs="Arial"/>
          <w:szCs w:val="22"/>
          <w:lang w:val="en-US"/>
        </w:rPr>
      </w:pPr>
    </w:p>
    <w:p w:rsidR="00856F16" w:rsidRDefault="00856F16" w:rsidP="00F47520">
      <w:pPr>
        <w:tabs>
          <w:tab w:val="right" w:pos="360"/>
          <w:tab w:val="num" w:pos="990"/>
        </w:tabs>
        <w:spacing w:before="120" w:after="120"/>
        <w:ind w:right="-540"/>
        <w:jc w:val="both"/>
        <w:rPr>
          <w:rFonts w:ascii="Calibri Light" w:hAnsi="Calibri Light" w:cs="Arial"/>
          <w:szCs w:val="22"/>
          <w:lang w:val="en-US"/>
        </w:rPr>
      </w:pPr>
    </w:p>
    <w:p w:rsidR="00CA12D3" w:rsidRDefault="00CA12D3" w:rsidP="00F47520">
      <w:pPr>
        <w:tabs>
          <w:tab w:val="right" w:pos="360"/>
          <w:tab w:val="num" w:pos="990"/>
        </w:tabs>
        <w:spacing w:before="120" w:after="120"/>
        <w:ind w:right="-540"/>
        <w:jc w:val="both"/>
        <w:rPr>
          <w:rFonts w:ascii="Calibri Light" w:hAnsi="Calibri Light" w:cs="Arial"/>
          <w:szCs w:val="22"/>
          <w:lang w:val="en-US"/>
        </w:rPr>
      </w:pPr>
    </w:p>
    <w:p w:rsidR="00CA12D3" w:rsidRDefault="00CA12D3" w:rsidP="00F47520">
      <w:pPr>
        <w:tabs>
          <w:tab w:val="right" w:pos="360"/>
          <w:tab w:val="num" w:pos="990"/>
        </w:tabs>
        <w:spacing w:before="120" w:after="120"/>
        <w:ind w:right="-540"/>
        <w:jc w:val="both"/>
        <w:rPr>
          <w:rFonts w:ascii="Calibri Light" w:hAnsi="Calibri Light" w:cs="Arial"/>
          <w:szCs w:val="22"/>
          <w:lang w:val="en-US"/>
        </w:rPr>
      </w:pPr>
    </w:p>
    <w:p w:rsidR="00CA12D3" w:rsidRPr="00E054A7" w:rsidRDefault="00CA12D3" w:rsidP="00F47520">
      <w:pPr>
        <w:tabs>
          <w:tab w:val="right" w:pos="360"/>
          <w:tab w:val="num" w:pos="990"/>
        </w:tabs>
        <w:spacing w:before="120" w:after="120"/>
        <w:ind w:right="-540"/>
        <w:jc w:val="both"/>
        <w:rPr>
          <w:rFonts w:ascii="Calibri Light" w:hAnsi="Calibri Light" w:cs="Arial"/>
          <w:szCs w:val="22"/>
          <w:lang w:val="en-US"/>
        </w:rPr>
      </w:pPr>
      <w:bookmarkStart w:id="0" w:name="_GoBack"/>
      <w:bookmarkEnd w:id="0"/>
    </w:p>
    <w:p w:rsidR="00856F16" w:rsidRPr="00E054A7" w:rsidRDefault="00856F16" w:rsidP="00F47520">
      <w:pPr>
        <w:tabs>
          <w:tab w:val="right" w:pos="360"/>
          <w:tab w:val="num" w:pos="990"/>
        </w:tabs>
        <w:spacing w:before="120" w:after="120"/>
        <w:ind w:right="-540"/>
        <w:jc w:val="both"/>
        <w:rPr>
          <w:rFonts w:ascii="Calibri Light" w:hAnsi="Calibri Light" w:cs="Arial"/>
          <w:szCs w:val="22"/>
          <w:lang w:val="en-US"/>
        </w:rPr>
      </w:pPr>
    </w:p>
    <w:p w:rsidR="00856F16" w:rsidRPr="00E054A7" w:rsidRDefault="00856F16" w:rsidP="00856F16">
      <w:pPr>
        <w:jc w:val="center"/>
        <w:rPr>
          <w:rFonts w:ascii="Calibri Light" w:eastAsiaTheme="minorEastAsia" w:hAnsi="Calibri Light" w:cstheme="minorBidi"/>
          <w:b/>
          <w:bCs/>
          <w:kern w:val="22"/>
          <w:sz w:val="24"/>
          <w:szCs w:val="24"/>
          <w:lang w:bidi="en-US"/>
        </w:rPr>
      </w:pPr>
      <w:r w:rsidRPr="00E054A7">
        <w:rPr>
          <w:rFonts w:ascii="Calibri Light" w:eastAsiaTheme="minorEastAsia" w:hAnsi="Calibri Light" w:cstheme="minorBidi"/>
          <w:b/>
          <w:bCs/>
          <w:kern w:val="22"/>
          <w:sz w:val="24"/>
          <w:szCs w:val="24"/>
          <w:lang w:bidi="en-US"/>
        </w:rPr>
        <w:lastRenderedPageBreak/>
        <w:t>SCHEDULE A</w:t>
      </w:r>
    </w:p>
    <w:p w:rsidR="00856F16" w:rsidRPr="00E054A7" w:rsidRDefault="00856F16" w:rsidP="00856F16">
      <w:pPr>
        <w:jc w:val="center"/>
        <w:rPr>
          <w:rFonts w:ascii="Calibri Light" w:eastAsiaTheme="minorEastAsia" w:hAnsi="Calibri Light" w:cstheme="minorBidi"/>
          <w:b/>
          <w:bCs/>
          <w:kern w:val="22"/>
          <w:sz w:val="24"/>
          <w:szCs w:val="24"/>
          <w:lang w:bidi="en-US"/>
        </w:rPr>
      </w:pPr>
    </w:p>
    <w:p w:rsidR="00856F16" w:rsidRPr="00E054A7" w:rsidRDefault="00856F16" w:rsidP="00856F16">
      <w:pPr>
        <w:tabs>
          <w:tab w:val="left" w:pos="720"/>
        </w:tabs>
        <w:ind w:right="-244"/>
        <w:jc w:val="center"/>
        <w:rPr>
          <w:rFonts w:ascii="Calibri Light" w:hAnsi="Calibri Light" w:cs="Arial"/>
          <w:b/>
          <w:sz w:val="24"/>
          <w:szCs w:val="24"/>
        </w:rPr>
      </w:pPr>
      <w:r w:rsidRPr="00E054A7">
        <w:rPr>
          <w:rFonts w:ascii="Calibri Light" w:hAnsi="Calibri Light" w:cs="Arial"/>
          <w:b/>
          <w:sz w:val="24"/>
          <w:szCs w:val="24"/>
        </w:rPr>
        <w:t xml:space="preserve">PERFORMANCE AND CONDUCT </w:t>
      </w:r>
      <w:r w:rsidR="002C75A0" w:rsidRPr="00E054A7">
        <w:rPr>
          <w:rFonts w:ascii="Calibri Light" w:hAnsi="Calibri Light" w:cs="Arial"/>
          <w:b/>
          <w:sz w:val="24"/>
          <w:szCs w:val="24"/>
        </w:rPr>
        <w:t xml:space="preserve">MANAGEMENT </w:t>
      </w:r>
      <w:r w:rsidRPr="00E054A7">
        <w:rPr>
          <w:rFonts w:ascii="Calibri Light" w:hAnsi="Calibri Light" w:cs="Arial"/>
          <w:b/>
          <w:sz w:val="24"/>
          <w:szCs w:val="24"/>
        </w:rPr>
        <w:t>POLICY UNDERSTANDING ASSESSMENT</w:t>
      </w:r>
    </w:p>
    <w:p w:rsidR="00856F16" w:rsidRPr="00E054A7" w:rsidRDefault="00856F16" w:rsidP="00856F16">
      <w:pPr>
        <w:pBdr>
          <w:bottom w:val="single" w:sz="4" w:space="1" w:color="auto"/>
        </w:pBdr>
        <w:overflowPunct w:val="0"/>
        <w:autoSpaceDE w:val="0"/>
        <w:autoSpaceDN w:val="0"/>
        <w:adjustRightInd w:val="0"/>
        <w:textAlignment w:val="baseline"/>
        <w:rPr>
          <w:rFonts w:ascii="Calibri Light" w:hAnsi="Calibri Light" w:cs="Arial"/>
          <w:sz w:val="12"/>
          <w:szCs w:val="18"/>
        </w:rPr>
      </w:pPr>
    </w:p>
    <w:p w:rsidR="00856F16" w:rsidRPr="00E054A7" w:rsidRDefault="00856F16" w:rsidP="00856F16">
      <w:pPr>
        <w:overflowPunct w:val="0"/>
        <w:autoSpaceDE w:val="0"/>
        <w:autoSpaceDN w:val="0"/>
        <w:adjustRightInd w:val="0"/>
        <w:textAlignment w:val="baseline"/>
        <w:rPr>
          <w:rFonts w:ascii="Calibri Light" w:hAnsi="Calibri Light" w:cs="Arial"/>
          <w:sz w:val="10"/>
          <w:szCs w:val="18"/>
        </w:rPr>
      </w:pPr>
    </w:p>
    <w:p w:rsidR="00856F16" w:rsidRPr="00E054A7" w:rsidRDefault="00856F16" w:rsidP="00856F16">
      <w:pPr>
        <w:overflowPunct w:val="0"/>
        <w:autoSpaceDE w:val="0"/>
        <w:autoSpaceDN w:val="0"/>
        <w:adjustRightInd w:val="0"/>
        <w:textAlignment w:val="baseline"/>
        <w:rPr>
          <w:rFonts w:ascii="Calibri Light" w:hAnsi="Calibri Light" w:cs="Arial"/>
          <w:sz w:val="18"/>
          <w:szCs w:val="18"/>
        </w:rPr>
      </w:pPr>
    </w:p>
    <w:p w:rsidR="00856F16" w:rsidRPr="00E054A7" w:rsidRDefault="00856F16" w:rsidP="00856F16">
      <w:pPr>
        <w:tabs>
          <w:tab w:val="left" w:pos="1701"/>
          <w:tab w:val="right" w:leader="dot" w:pos="6804"/>
        </w:tabs>
        <w:overflowPunct w:val="0"/>
        <w:autoSpaceDE w:val="0"/>
        <w:autoSpaceDN w:val="0"/>
        <w:adjustRightInd w:val="0"/>
        <w:textAlignment w:val="baseline"/>
        <w:rPr>
          <w:rFonts w:ascii="Calibri Light" w:hAnsi="Calibri Light" w:cs="Arial"/>
          <w:szCs w:val="22"/>
        </w:rPr>
      </w:pPr>
      <w:r w:rsidRPr="00E054A7">
        <w:rPr>
          <w:rFonts w:ascii="Calibri Light" w:hAnsi="Calibri Light" w:cs="Arial"/>
          <w:szCs w:val="22"/>
        </w:rPr>
        <w:t>Employee Name:</w:t>
      </w:r>
      <w:r w:rsidRPr="00E054A7">
        <w:rPr>
          <w:rFonts w:ascii="Calibri Light" w:hAnsi="Calibri Light" w:cs="Arial"/>
          <w:szCs w:val="22"/>
        </w:rPr>
        <w:tab/>
      </w:r>
      <w:r w:rsidRPr="00E054A7">
        <w:rPr>
          <w:rFonts w:ascii="Calibri Light" w:hAnsi="Calibri Light" w:cs="Arial"/>
          <w:szCs w:val="22"/>
        </w:rPr>
        <w:tab/>
      </w:r>
    </w:p>
    <w:p w:rsidR="00856F16" w:rsidRPr="00E054A7" w:rsidRDefault="00856F16" w:rsidP="00856F16">
      <w:pPr>
        <w:tabs>
          <w:tab w:val="left" w:pos="1701"/>
          <w:tab w:val="right" w:leader="dot" w:pos="6804"/>
        </w:tabs>
        <w:overflowPunct w:val="0"/>
        <w:autoSpaceDE w:val="0"/>
        <w:autoSpaceDN w:val="0"/>
        <w:adjustRightInd w:val="0"/>
        <w:textAlignment w:val="baseline"/>
        <w:rPr>
          <w:rFonts w:ascii="Calibri Light" w:hAnsi="Calibri Light" w:cs="Arial"/>
          <w:szCs w:val="22"/>
        </w:rPr>
      </w:pPr>
    </w:p>
    <w:p w:rsidR="00856F16" w:rsidRPr="00E054A7" w:rsidRDefault="00856F16" w:rsidP="00856F16">
      <w:pPr>
        <w:tabs>
          <w:tab w:val="left" w:pos="1701"/>
          <w:tab w:val="right" w:leader="dot" w:pos="6804"/>
        </w:tabs>
        <w:overflowPunct w:val="0"/>
        <w:autoSpaceDE w:val="0"/>
        <w:autoSpaceDN w:val="0"/>
        <w:adjustRightInd w:val="0"/>
        <w:textAlignment w:val="baseline"/>
        <w:rPr>
          <w:rFonts w:ascii="Calibri Light" w:hAnsi="Calibri Light" w:cs="Arial"/>
          <w:szCs w:val="22"/>
        </w:rPr>
      </w:pPr>
    </w:p>
    <w:p w:rsidR="00856F16" w:rsidRPr="00E054A7" w:rsidRDefault="00856F16" w:rsidP="00856F16">
      <w:pPr>
        <w:tabs>
          <w:tab w:val="left" w:pos="1701"/>
          <w:tab w:val="right" w:leader="dot" w:pos="6804"/>
        </w:tabs>
        <w:overflowPunct w:val="0"/>
        <w:autoSpaceDE w:val="0"/>
        <w:autoSpaceDN w:val="0"/>
        <w:adjustRightInd w:val="0"/>
        <w:textAlignment w:val="baseline"/>
        <w:rPr>
          <w:rFonts w:ascii="Calibri Light" w:hAnsi="Calibri Light" w:cs="Arial"/>
          <w:szCs w:val="22"/>
        </w:rPr>
      </w:pPr>
      <w:r w:rsidRPr="00E054A7">
        <w:rPr>
          <w:rFonts w:ascii="Calibri Light" w:hAnsi="Calibri Light" w:cs="Arial"/>
          <w:szCs w:val="22"/>
        </w:rPr>
        <w:t>Site/Department:</w:t>
      </w:r>
      <w:r w:rsidRPr="00E054A7">
        <w:rPr>
          <w:rFonts w:ascii="Calibri Light" w:hAnsi="Calibri Light" w:cs="Arial"/>
          <w:szCs w:val="22"/>
        </w:rPr>
        <w:tab/>
      </w:r>
      <w:r w:rsidRPr="00E054A7">
        <w:rPr>
          <w:rFonts w:ascii="Calibri Light" w:hAnsi="Calibri Light" w:cs="Arial"/>
          <w:szCs w:val="22"/>
        </w:rPr>
        <w:tab/>
      </w:r>
    </w:p>
    <w:p w:rsidR="00856F16" w:rsidRPr="00E054A7" w:rsidRDefault="00856F16" w:rsidP="00856F16">
      <w:pPr>
        <w:overflowPunct w:val="0"/>
        <w:autoSpaceDE w:val="0"/>
        <w:autoSpaceDN w:val="0"/>
        <w:adjustRightInd w:val="0"/>
        <w:textAlignment w:val="baseline"/>
        <w:rPr>
          <w:rFonts w:ascii="Calibri Light" w:hAnsi="Calibri Light" w:cs="Arial"/>
          <w:b/>
          <w:szCs w:val="22"/>
        </w:rPr>
      </w:pPr>
    </w:p>
    <w:p w:rsidR="00856F16" w:rsidRPr="00E054A7" w:rsidRDefault="00856F16" w:rsidP="00856F16">
      <w:pPr>
        <w:overflowPunct w:val="0"/>
        <w:autoSpaceDE w:val="0"/>
        <w:autoSpaceDN w:val="0"/>
        <w:adjustRightInd w:val="0"/>
        <w:textAlignment w:val="baseline"/>
        <w:rPr>
          <w:rFonts w:ascii="Calibri Light" w:hAnsi="Calibri Light" w:cs="Arial"/>
          <w:b/>
          <w:szCs w:val="22"/>
        </w:rPr>
      </w:pPr>
      <w:r w:rsidRPr="00E054A7">
        <w:rPr>
          <w:rFonts w:ascii="Calibri Light" w:hAnsi="Calibri Light" w:cs="Arial"/>
          <w:b/>
          <w:szCs w:val="22"/>
        </w:rPr>
        <w:t>Management of Employee Performance and Conduct</w:t>
      </w:r>
    </w:p>
    <w:p w:rsidR="00856F16" w:rsidRPr="00E054A7" w:rsidRDefault="00856F16" w:rsidP="00856F16">
      <w:pPr>
        <w:overflowPunct w:val="0"/>
        <w:autoSpaceDE w:val="0"/>
        <w:autoSpaceDN w:val="0"/>
        <w:adjustRightInd w:val="0"/>
        <w:textAlignment w:val="baseline"/>
        <w:rPr>
          <w:rFonts w:ascii="Calibri Light" w:hAnsi="Calibri Light" w:cs="Arial"/>
          <w:szCs w:val="22"/>
        </w:rPr>
      </w:pPr>
    </w:p>
    <w:p w:rsidR="00856F16" w:rsidRPr="00E054A7" w:rsidRDefault="00856F16" w:rsidP="00856F16">
      <w:pPr>
        <w:overflowPunct w:val="0"/>
        <w:autoSpaceDE w:val="0"/>
        <w:autoSpaceDN w:val="0"/>
        <w:adjustRightInd w:val="0"/>
        <w:textAlignment w:val="baseline"/>
        <w:rPr>
          <w:rFonts w:ascii="Calibri Light" w:hAnsi="Calibri Light" w:cs="Arial"/>
          <w:szCs w:val="22"/>
        </w:rPr>
      </w:pPr>
      <w:r w:rsidRPr="00E054A7">
        <w:rPr>
          <w:rFonts w:ascii="Calibri Light" w:hAnsi="Calibri Light" w:cs="Arial"/>
          <w:szCs w:val="22"/>
        </w:rPr>
        <w:t xml:space="preserve">What are the two </w:t>
      </w:r>
      <w:proofErr w:type="spellStart"/>
      <w:r w:rsidRPr="00E054A7">
        <w:rPr>
          <w:rFonts w:ascii="Calibri Light" w:hAnsi="Calibri Light" w:cs="Arial"/>
          <w:szCs w:val="22"/>
        </w:rPr>
        <w:t>catergories</w:t>
      </w:r>
      <w:proofErr w:type="spellEnd"/>
      <w:r w:rsidRPr="00E054A7">
        <w:rPr>
          <w:rFonts w:ascii="Calibri Light" w:hAnsi="Calibri Light" w:cs="Arial"/>
          <w:szCs w:val="22"/>
        </w:rPr>
        <w:t xml:space="preserve"> of the Employee Performance </w:t>
      </w:r>
      <w:proofErr w:type="gramStart"/>
      <w:r w:rsidRPr="00E054A7">
        <w:rPr>
          <w:rFonts w:ascii="Calibri Light" w:hAnsi="Calibri Light" w:cs="Arial"/>
          <w:szCs w:val="22"/>
        </w:rPr>
        <w:t>Management</w:t>
      </w:r>
      <w:proofErr w:type="gramEnd"/>
    </w:p>
    <w:p w:rsidR="00856F16" w:rsidRPr="00E054A7" w:rsidRDefault="00856F16" w:rsidP="00856F16">
      <w:pPr>
        <w:overflowPunct w:val="0"/>
        <w:autoSpaceDE w:val="0"/>
        <w:autoSpaceDN w:val="0"/>
        <w:adjustRightInd w:val="0"/>
        <w:textAlignment w:val="baseline"/>
        <w:rPr>
          <w:rFonts w:ascii="Calibri Light" w:hAnsi="Calibri Light" w:cs="Arial"/>
          <w:i/>
          <w:szCs w:val="22"/>
        </w:rPr>
      </w:pPr>
    </w:p>
    <w:p w:rsidR="00856F16" w:rsidRPr="00E054A7" w:rsidRDefault="00856F16" w:rsidP="00856F16">
      <w:pPr>
        <w:numPr>
          <w:ilvl w:val="0"/>
          <w:numId w:val="43"/>
        </w:numPr>
        <w:tabs>
          <w:tab w:val="left" w:pos="567"/>
          <w:tab w:val="right" w:leader="dot" w:pos="9639"/>
        </w:tabs>
        <w:overflowPunct w:val="0"/>
        <w:autoSpaceDE w:val="0"/>
        <w:autoSpaceDN w:val="0"/>
        <w:adjustRightInd w:val="0"/>
        <w:ind w:left="567" w:hanging="567"/>
        <w:textAlignment w:val="baseline"/>
        <w:rPr>
          <w:rFonts w:ascii="Calibri Light" w:hAnsi="Calibri Light" w:cs="Arial"/>
          <w:b/>
          <w:szCs w:val="22"/>
        </w:rPr>
      </w:pPr>
      <w:r w:rsidRPr="00E054A7">
        <w:rPr>
          <w:rFonts w:ascii="Calibri Light" w:hAnsi="Calibri Light" w:cs="Arial"/>
          <w:szCs w:val="22"/>
        </w:rPr>
        <w:tab/>
      </w:r>
    </w:p>
    <w:p w:rsidR="00856F16" w:rsidRPr="00E054A7" w:rsidRDefault="00856F16" w:rsidP="00856F16">
      <w:pPr>
        <w:tabs>
          <w:tab w:val="left" w:pos="567"/>
          <w:tab w:val="right" w:leader="dot" w:pos="9639"/>
        </w:tabs>
        <w:overflowPunct w:val="0"/>
        <w:autoSpaceDE w:val="0"/>
        <w:autoSpaceDN w:val="0"/>
        <w:adjustRightInd w:val="0"/>
        <w:textAlignment w:val="baseline"/>
        <w:rPr>
          <w:rFonts w:ascii="Calibri Light" w:hAnsi="Calibri Light" w:cs="Arial"/>
          <w:szCs w:val="22"/>
        </w:rPr>
      </w:pPr>
    </w:p>
    <w:p w:rsidR="00856F16" w:rsidRPr="00E054A7" w:rsidRDefault="00856F16" w:rsidP="00856F16">
      <w:pPr>
        <w:tabs>
          <w:tab w:val="left" w:pos="567"/>
          <w:tab w:val="right" w:leader="dot" w:pos="9639"/>
        </w:tabs>
        <w:overflowPunct w:val="0"/>
        <w:autoSpaceDE w:val="0"/>
        <w:autoSpaceDN w:val="0"/>
        <w:adjustRightInd w:val="0"/>
        <w:textAlignment w:val="baseline"/>
        <w:rPr>
          <w:rFonts w:ascii="Calibri Light" w:hAnsi="Calibri Light" w:cs="Arial"/>
          <w:szCs w:val="22"/>
        </w:rPr>
      </w:pPr>
      <w:r w:rsidRPr="00E054A7">
        <w:rPr>
          <w:rFonts w:ascii="Calibri Light" w:hAnsi="Calibri Light" w:cs="Arial"/>
          <w:szCs w:val="22"/>
        </w:rPr>
        <w:t>2.</w:t>
      </w:r>
      <w:r w:rsidRPr="00E054A7">
        <w:rPr>
          <w:rFonts w:ascii="Calibri Light" w:hAnsi="Calibri Light" w:cs="Arial"/>
          <w:szCs w:val="22"/>
        </w:rPr>
        <w:tab/>
      </w:r>
      <w:r w:rsidRPr="00E054A7">
        <w:rPr>
          <w:rFonts w:ascii="Calibri Light" w:hAnsi="Calibri Light" w:cs="Arial"/>
          <w:szCs w:val="22"/>
        </w:rPr>
        <w:tab/>
      </w:r>
    </w:p>
    <w:p w:rsidR="00856F16" w:rsidRPr="00E054A7" w:rsidRDefault="00856F16" w:rsidP="00856F16">
      <w:pPr>
        <w:tabs>
          <w:tab w:val="left" w:pos="567"/>
          <w:tab w:val="right" w:leader="dot" w:pos="9639"/>
        </w:tabs>
        <w:overflowPunct w:val="0"/>
        <w:autoSpaceDE w:val="0"/>
        <w:autoSpaceDN w:val="0"/>
        <w:adjustRightInd w:val="0"/>
        <w:textAlignment w:val="baseline"/>
        <w:rPr>
          <w:rFonts w:ascii="Calibri Light" w:hAnsi="Calibri Light" w:cs="Arial"/>
          <w:szCs w:val="22"/>
        </w:rPr>
      </w:pPr>
    </w:p>
    <w:p w:rsidR="00856F16" w:rsidRPr="00E054A7" w:rsidRDefault="00856F16" w:rsidP="00856F16">
      <w:pPr>
        <w:overflowPunct w:val="0"/>
        <w:autoSpaceDE w:val="0"/>
        <w:autoSpaceDN w:val="0"/>
        <w:adjustRightInd w:val="0"/>
        <w:textAlignment w:val="baseline"/>
        <w:rPr>
          <w:rFonts w:ascii="Calibri Light" w:hAnsi="Calibri Light" w:cs="Arial"/>
          <w:b/>
          <w:szCs w:val="22"/>
        </w:rPr>
      </w:pPr>
      <w:r w:rsidRPr="00E054A7">
        <w:rPr>
          <w:rFonts w:ascii="Calibri Light" w:hAnsi="Calibri Light" w:cs="Arial"/>
          <w:b/>
          <w:szCs w:val="22"/>
        </w:rPr>
        <w:t>True or False</w:t>
      </w:r>
    </w:p>
    <w:p w:rsidR="00856F16" w:rsidRPr="00E054A7" w:rsidRDefault="00856F16" w:rsidP="00856F16">
      <w:pPr>
        <w:overflowPunct w:val="0"/>
        <w:autoSpaceDE w:val="0"/>
        <w:autoSpaceDN w:val="0"/>
        <w:adjustRightInd w:val="0"/>
        <w:textAlignment w:val="baseline"/>
        <w:rPr>
          <w:rFonts w:ascii="Calibri Light" w:hAnsi="Calibri Light" w:cs="Arial"/>
          <w:szCs w:val="22"/>
        </w:rPr>
      </w:pPr>
    </w:p>
    <w:p w:rsidR="00856F16" w:rsidRPr="00E054A7" w:rsidRDefault="00856F16" w:rsidP="00856F16">
      <w:pPr>
        <w:overflowPunct w:val="0"/>
        <w:autoSpaceDE w:val="0"/>
        <w:autoSpaceDN w:val="0"/>
        <w:adjustRightInd w:val="0"/>
        <w:textAlignment w:val="baseline"/>
        <w:rPr>
          <w:rFonts w:ascii="Calibri Light" w:hAnsi="Calibri Light" w:cs="Arial"/>
          <w:szCs w:val="22"/>
        </w:rPr>
      </w:pPr>
      <w:r w:rsidRPr="00E054A7">
        <w:rPr>
          <w:rFonts w:ascii="Calibri Light" w:hAnsi="Calibri Light" w:cs="Arial"/>
          <w:szCs w:val="22"/>
        </w:rPr>
        <w:t>(</w:t>
      </w:r>
      <w:r w:rsidRPr="00E054A7">
        <w:rPr>
          <w:rFonts w:ascii="Calibri Light" w:hAnsi="Calibri Light" w:cs="Arial"/>
          <w:i/>
          <w:szCs w:val="22"/>
        </w:rPr>
        <w:t>Circle the correct answer for each question</w:t>
      </w:r>
      <w:r w:rsidRPr="00E054A7">
        <w:rPr>
          <w:rFonts w:ascii="Calibri Light" w:hAnsi="Calibri Light" w:cs="Arial"/>
          <w:szCs w:val="22"/>
        </w:rPr>
        <w:t>)</w:t>
      </w:r>
    </w:p>
    <w:p w:rsidR="00856F16" w:rsidRPr="00E054A7" w:rsidRDefault="00856F16" w:rsidP="00856F16">
      <w:pPr>
        <w:overflowPunct w:val="0"/>
        <w:autoSpaceDE w:val="0"/>
        <w:autoSpaceDN w:val="0"/>
        <w:adjustRightInd w:val="0"/>
        <w:textAlignment w:val="baseline"/>
        <w:rPr>
          <w:rFonts w:ascii="Calibri Light" w:hAnsi="Calibri Light" w:cs="Arial"/>
          <w:szCs w:val="22"/>
        </w:rPr>
      </w:pPr>
    </w:p>
    <w:p w:rsidR="00856F16" w:rsidRPr="00E054A7" w:rsidRDefault="00856F16" w:rsidP="00856F16">
      <w:pPr>
        <w:numPr>
          <w:ilvl w:val="0"/>
          <w:numId w:val="44"/>
        </w:numPr>
        <w:tabs>
          <w:tab w:val="right" w:pos="9639"/>
        </w:tabs>
        <w:overflowPunct w:val="0"/>
        <w:autoSpaceDE w:val="0"/>
        <w:autoSpaceDN w:val="0"/>
        <w:adjustRightInd w:val="0"/>
        <w:textAlignment w:val="baseline"/>
        <w:rPr>
          <w:rFonts w:ascii="Calibri Light" w:hAnsi="Calibri Light" w:cs="Arial"/>
          <w:szCs w:val="22"/>
        </w:rPr>
      </w:pPr>
      <w:r w:rsidRPr="00E054A7">
        <w:rPr>
          <w:rFonts w:ascii="Calibri Light" w:hAnsi="Calibri Light" w:cs="Arial"/>
          <w:szCs w:val="22"/>
        </w:rPr>
        <w:t>The annual Performance Appraisal is completed every two years.</w:t>
      </w:r>
      <w:r w:rsidRPr="00E054A7">
        <w:rPr>
          <w:rFonts w:ascii="Calibri Light" w:hAnsi="Calibri Light" w:cs="Arial"/>
          <w:szCs w:val="22"/>
        </w:rPr>
        <w:tab/>
      </w:r>
      <w:r w:rsidRPr="00E054A7">
        <w:rPr>
          <w:rFonts w:ascii="Calibri Light" w:hAnsi="Calibri Light" w:cs="Arial"/>
          <w:i/>
          <w:szCs w:val="22"/>
        </w:rPr>
        <w:t>True  /  False</w:t>
      </w:r>
    </w:p>
    <w:p w:rsidR="00856F16" w:rsidRPr="00E054A7" w:rsidRDefault="00856F16" w:rsidP="00856F16">
      <w:pPr>
        <w:tabs>
          <w:tab w:val="right" w:pos="9639"/>
        </w:tabs>
        <w:overflowPunct w:val="0"/>
        <w:autoSpaceDE w:val="0"/>
        <w:autoSpaceDN w:val="0"/>
        <w:adjustRightInd w:val="0"/>
        <w:ind w:left="567"/>
        <w:textAlignment w:val="baseline"/>
        <w:rPr>
          <w:rFonts w:ascii="Calibri Light" w:hAnsi="Calibri Light" w:cs="Arial"/>
          <w:szCs w:val="22"/>
        </w:rPr>
      </w:pPr>
      <w:r w:rsidRPr="00E054A7">
        <w:rPr>
          <w:rFonts w:ascii="Calibri Light" w:hAnsi="Calibri Light" w:cs="Arial"/>
          <w:szCs w:val="22"/>
        </w:rPr>
        <w:tab/>
      </w:r>
    </w:p>
    <w:p w:rsidR="00856F16" w:rsidRPr="00E054A7" w:rsidRDefault="00856F16" w:rsidP="00856F16">
      <w:pPr>
        <w:numPr>
          <w:ilvl w:val="0"/>
          <w:numId w:val="44"/>
        </w:numPr>
        <w:tabs>
          <w:tab w:val="right" w:pos="9639"/>
        </w:tabs>
        <w:overflowPunct w:val="0"/>
        <w:autoSpaceDE w:val="0"/>
        <w:autoSpaceDN w:val="0"/>
        <w:adjustRightInd w:val="0"/>
        <w:textAlignment w:val="baseline"/>
        <w:rPr>
          <w:rFonts w:ascii="Calibri Light" w:hAnsi="Calibri Light" w:cs="Arial"/>
          <w:szCs w:val="22"/>
        </w:rPr>
      </w:pPr>
      <w:r w:rsidRPr="00E054A7">
        <w:rPr>
          <w:rFonts w:ascii="Calibri Light" w:hAnsi="Calibri Light" w:cs="Arial"/>
          <w:szCs w:val="22"/>
        </w:rPr>
        <w:t xml:space="preserve">Disciplinary matters should be dealt with promptly </w:t>
      </w:r>
      <w:r w:rsidRPr="00E054A7">
        <w:rPr>
          <w:rFonts w:ascii="Calibri Light" w:hAnsi="Calibri Light" w:cs="Arial"/>
          <w:szCs w:val="22"/>
        </w:rPr>
        <w:tab/>
      </w:r>
      <w:r w:rsidRPr="00E054A7">
        <w:rPr>
          <w:rFonts w:ascii="Calibri Light" w:hAnsi="Calibri Light" w:cs="Arial"/>
          <w:i/>
          <w:szCs w:val="22"/>
        </w:rPr>
        <w:t>True  /  False</w:t>
      </w:r>
    </w:p>
    <w:p w:rsidR="00856F16" w:rsidRPr="00E054A7" w:rsidRDefault="00856F16" w:rsidP="00856F16">
      <w:pPr>
        <w:tabs>
          <w:tab w:val="right" w:pos="9639"/>
        </w:tabs>
        <w:overflowPunct w:val="0"/>
        <w:autoSpaceDE w:val="0"/>
        <w:autoSpaceDN w:val="0"/>
        <w:adjustRightInd w:val="0"/>
        <w:ind w:left="567" w:hanging="567"/>
        <w:textAlignment w:val="baseline"/>
        <w:rPr>
          <w:rFonts w:ascii="Calibri Light" w:hAnsi="Calibri Light" w:cs="Arial"/>
          <w:szCs w:val="22"/>
        </w:rPr>
      </w:pPr>
      <w:r w:rsidRPr="00E054A7">
        <w:rPr>
          <w:rFonts w:ascii="Calibri Light" w:hAnsi="Calibri Light" w:cs="Arial"/>
          <w:szCs w:val="22"/>
        </w:rPr>
        <w:tab/>
      </w:r>
    </w:p>
    <w:p w:rsidR="00856F16" w:rsidRPr="00E054A7" w:rsidRDefault="00856F16" w:rsidP="00856F16">
      <w:pPr>
        <w:numPr>
          <w:ilvl w:val="0"/>
          <w:numId w:val="44"/>
        </w:numPr>
        <w:tabs>
          <w:tab w:val="right" w:pos="9639"/>
        </w:tabs>
        <w:overflowPunct w:val="0"/>
        <w:autoSpaceDE w:val="0"/>
        <w:autoSpaceDN w:val="0"/>
        <w:adjustRightInd w:val="0"/>
        <w:textAlignment w:val="baseline"/>
        <w:rPr>
          <w:rFonts w:ascii="Calibri Light" w:hAnsi="Calibri Light" w:cs="Arial"/>
          <w:szCs w:val="22"/>
        </w:rPr>
      </w:pPr>
      <w:r w:rsidRPr="00E054A7">
        <w:rPr>
          <w:rFonts w:ascii="Calibri Light" w:hAnsi="Calibri Light" w:cs="Arial"/>
          <w:szCs w:val="22"/>
        </w:rPr>
        <w:t>Employee’s Performance Appraisal’s will not be reviewed</w:t>
      </w:r>
      <w:r w:rsidRPr="00E054A7">
        <w:rPr>
          <w:rFonts w:ascii="Calibri Light" w:hAnsi="Calibri Light" w:cs="Arial"/>
          <w:szCs w:val="22"/>
        </w:rPr>
        <w:tab/>
      </w:r>
      <w:r w:rsidRPr="00E054A7">
        <w:rPr>
          <w:rFonts w:ascii="Calibri Light" w:hAnsi="Calibri Light" w:cs="Arial"/>
          <w:i/>
          <w:szCs w:val="22"/>
        </w:rPr>
        <w:t>True  /  False</w:t>
      </w:r>
    </w:p>
    <w:p w:rsidR="00856F16" w:rsidRPr="00E054A7" w:rsidRDefault="00856F16" w:rsidP="00856F16">
      <w:pPr>
        <w:tabs>
          <w:tab w:val="right" w:pos="9639"/>
        </w:tabs>
        <w:overflowPunct w:val="0"/>
        <w:autoSpaceDE w:val="0"/>
        <w:autoSpaceDN w:val="0"/>
        <w:adjustRightInd w:val="0"/>
        <w:textAlignment w:val="baseline"/>
        <w:rPr>
          <w:rFonts w:ascii="Calibri Light" w:hAnsi="Calibri Light" w:cs="Arial"/>
          <w:szCs w:val="22"/>
        </w:rPr>
      </w:pPr>
    </w:p>
    <w:p w:rsidR="00856F16" w:rsidRPr="00E054A7" w:rsidRDefault="00856F16" w:rsidP="00856F16">
      <w:pPr>
        <w:numPr>
          <w:ilvl w:val="0"/>
          <w:numId w:val="44"/>
        </w:numPr>
        <w:tabs>
          <w:tab w:val="left" w:pos="7797"/>
          <w:tab w:val="right" w:pos="9639"/>
        </w:tabs>
        <w:overflowPunct w:val="0"/>
        <w:autoSpaceDE w:val="0"/>
        <w:autoSpaceDN w:val="0"/>
        <w:adjustRightInd w:val="0"/>
        <w:textAlignment w:val="baseline"/>
        <w:rPr>
          <w:rFonts w:ascii="Calibri Light" w:hAnsi="Calibri Light" w:cs="Arial"/>
          <w:szCs w:val="22"/>
        </w:rPr>
      </w:pPr>
      <w:r w:rsidRPr="00E054A7">
        <w:rPr>
          <w:rFonts w:ascii="Calibri Light" w:hAnsi="Calibri Light" w:cs="Arial"/>
          <w:szCs w:val="22"/>
        </w:rPr>
        <w:t xml:space="preserve">Suitable training that is relevant to the position, should be provided </w:t>
      </w:r>
      <w:r w:rsidRPr="00E054A7">
        <w:rPr>
          <w:rFonts w:ascii="Calibri Light" w:hAnsi="Calibri Light" w:cs="Arial"/>
          <w:szCs w:val="22"/>
        </w:rPr>
        <w:tab/>
        <w:t xml:space="preserve">         </w:t>
      </w:r>
      <w:r w:rsidRPr="00E054A7">
        <w:rPr>
          <w:rFonts w:ascii="Calibri Light" w:hAnsi="Calibri Light" w:cs="Arial"/>
          <w:i/>
          <w:szCs w:val="22"/>
        </w:rPr>
        <w:t>True /  False</w:t>
      </w:r>
      <w:r w:rsidRPr="00E054A7">
        <w:rPr>
          <w:rFonts w:ascii="Calibri Light" w:hAnsi="Calibri Light" w:cs="Arial"/>
          <w:szCs w:val="22"/>
        </w:rPr>
        <w:br/>
      </w:r>
    </w:p>
    <w:p w:rsidR="00856F16" w:rsidRPr="00E054A7" w:rsidRDefault="00856F16" w:rsidP="00856F16">
      <w:pPr>
        <w:overflowPunct w:val="0"/>
        <w:autoSpaceDE w:val="0"/>
        <w:autoSpaceDN w:val="0"/>
        <w:adjustRightInd w:val="0"/>
        <w:ind w:left="360" w:hanging="360"/>
        <w:textAlignment w:val="baseline"/>
        <w:rPr>
          <w:rFonts w:ascii="Calibri Light" w:hAnsi="Calibri Light" w:cs="Arial"/>
          <w:b/>
          <w:szCs w:val="22"/>
        </w:rPr>
      </w:pPr>
    </w:p>
    <w:p w:rsidR="00856F16" w:rsidRPr="00E054A7" w:rsidRDefault="00856F16" w:rsidP="00856F16">
      <w:pPr>
        <w:overflowPunct w:val="0"/>
        <w:autoSpaceDE w:val="0"/>
        <w:autoSpaceDN w:val="0"/>
        <w:adjustRightInd w:val="0"/>
        <w:ind w:left="360" w:hanging="360"/>
        <w:textAlignment w:val="baseline"/>
        <w:rPr>
          <w:rFonts w:ascii="Calibri Light" w:hAnsi="Calibri Light" w:cs="Arial"/>
          <w:b/>
          <w:szCs w:val="22"/>
        </w:rPr>
      </w:pPr>
      <w:r w:rsidRPr="00E054A7">
        <w:rPr>
          <w:rFonts w:ascii="Calibri Light" w:hAnsi="Calibri Light" w:cs="Arial"/>
          <w:b/>
          <w:szCs w:val="22"/>
        </w:rPr>
        <w:t>Finish the Sentence</w:t>
      </w:r>
    </w:p>
    <w:p w:rsidR="00856F16" w:rsidRPr="00E054A7" w:rsidRDefault="00856F16" w:rsidP="00856F16">
      <w:pPr>
        <w:overflowPunct w:val="0"/>
        <w:autoSpaceDE w:val="0"/>
        <w:autoSpaceDN w:val="0"/>
        <w:adjustRightInd w:val="0"/>
        <w:ind w:left="360" w:hanging="360"/>
        <w:textAlignment w:val="baseline"/>
        <w:rPr>
          <w:rFonts w:ascii="Calibri Light" w:hAnsi="Calibri Light" w:cs="Arial"/>
          <w:b/>
          <w:szCs w:val="22"/>
        </w:rPr>
      </w:pPr>
    </w:p>
    <w:p w:rsidR="00856F16" w:rsidRPr="00E054A7" w:rsidRDefault="00856F16" w:rsidP="00856F16">
      <w:pPr>
        <w:numPr>
          <w:ilvl w:val="0"/>
          <w:numId w:val="45"/>
        </w:numPr>
        <w:tabs>
          <w:tab w:val="left" w:pos="0"/>
          <w:tab w:val="left" w:pos="567"/>
          <w:tab w:val="left" w:pos="720"/>
          <w:tab w:val="right" w:leader="dot" w:pos="9639"/>
        </w:tabs>
        <w:overflowPunct w:val="0"/>
        <w:autoSpaceDE w:val="0"/>
        <w:autoSpaceDN w:val="0"/>
        <w:adjustRightInd w:val="0"/>
        <w:spacing w:before="60" w:after="60"/>
        <w:ind w:hanging="927"/>
        <w:contextualSpacing/>
        <w:textAlignment w:val="baseline"/>
        <w:rPr>
          <w:rFonts w:ascii="Calibri Light" w:eastAsiaTheme="minorEastAsia" w:hAnsi="Calibri Light" w:cs="Arial"/>
          <w:szCs w:val="22"/>
          <w:lang w:bidi="en-US"/>
        </w:rPr>
      </w:pPr>
      <w:r w:rsidRPr="00E054A7">
        <w:rPr>
          <w:rFonts w:ascii="Calibri Light" w:eastAsiaTheme="minorEastAsia" w:hAnsi="Calibri Light" w:cs="Arial"/>
          <w:szCs w:val="22"/>
          <w:lang w:bidi="en-US"/>
        </w:rPr>
        <w:t>Unsatisfactory Performance is whe</w:t>
      </w:r>
      <w:r w:rsidR="004855E7" w:rsidRPr="00E054A7">
        <w:rPr>
          <w:rFonts w:ascii="Calibri Light" w:eastAsiaTheme="minorEastAsia" w:hAnsi="Calibri Light" w:cs="Arial"/>
          <w:szCs w:val="22"/>
          <w:lang w:bidi="en-US"/>
        </w:rPr>
        <w:t>re an employees’ performance is</w:t>
      </w:r>
      <w:r w:rsidRPr="00E054A7">
        <w:rPr>
          <w:rFonts w:ascii="Calibri Light" w:eastAsiaTheme="minorEastAsia" w:hAnsi="Calibri Light" w:cs="Arial"/>
          <w:szCs w:val="22"/>
          <w:lang w:bidi="en-US"/>
        </w:rPr>
        <w:tab/>
      </w:r>
    </w:p>
    <w:p w:rsidR="004855E7" w:rsidRPr="00E054A7" w:rsidRDefault="00856F16" w:rsidP="00856F16">
      <w:pPr>
        <w:tabs>
          <w:tab w:val="left" w:pos="0"/>
          <w:tab w:val="left" w:pos="567"/>
          <w:tab w:val="right" w:leader="dot" w:pos="9639"/>
        </w:tabs>
        <w:overflowPunct w:val="0"/>
        <w:autoSpaceDE w:val="0"/>
        <w:autoSpaceDN w:val="0"/>
        <w:adjustRightInd w:val="0"/>
        <w:textAlignment w:val="baseline"/>
        <w:rPr>
          <w:rFonts w:ascii="Calibri Light" w:hAnsi="Calibri Light" w:cs="Arial"/>
          <w:szCs w:val="22"/>
        </w:rPr>
      </w:pPr>
      <w:r w:rsidRPr="00E054A7">
        <w:rPr>
          <w:rFonts w:ascii="Calibri Light" w:hAnsi="Calibri Light" w:cs="Arial"/>
          <w:szCs w:val="22"/>
        </w:rPr>
        <w:tab/>
      </w:r>
      <w:r w:rsidRPr="00E054A7">
        <w:rPr>
          <w:rFonts w:ascii="Calibri Light" w:hAnsi="Calibri Light" w:cs="Arial"/>
          <w:szCs w:val="22"/>
        </w:rPr>
        <w:tab/>
      </w:r>
      <w:r w:rsidR="004855E7" w:rsidRPr="00E054A7">
        <w:rPr>
          <w:rFonts w:ascii="Calibri Light" w:hAnsi="Calibri Light" w:cs="Arial"/>
          <w:szCs w:val="22"/>
        </w:rPr>
        <w:t>……</w:t>
      </w:r>
    </w:p>
    <w:p w:rsidR="00EA3E36" w:rsidRPr="00E054A7" w:rsidRDefault="00EA3E36" w:rsidP="00EA3E36">
      <w:pPr>
        <w:tabs>
          <w:tab w:val="left" w:pos="0"/>
          <w:tab w:val="left" w:pos="567"/>
          <w:tab w:val="right" w:leader="dot" w:pos="9639"/>
        </w:tabs>
        <w:overflowPunct w:val="0"/>
        <w:autoSpaceDE w:val="0"/>
        <w:autoSpaceDN w:val="0"/>
        <w:adjustRightInd w:val="0"/>
        <w:textAlignment w:val="baseline"/>
        <w:rPr>
          <w:rFonts w:ascii="Calibri Light" w:hAnsi="Calibri Light" w:cs="Arial"/>
          <w:szCs w:val="22"/>
        </w:rPr>
      </w:pPr>
      <w:r w:rsidRPr="00E054A7">
        <w:rPr>
          <w:rFonts w:ascii="Calibri Light" w:hAnsi="Calibri Light" w:cs="Arial"/>
          <w:szCs w:val="22"/>
        </w:rPr>
        <w:tab/>
        <w:t>……</w:t>
      </w:r>
      <w:r w:rsidRPr="00E054A7">
        <w:rPr>
          <w:rFonts w:ascii="Calibri Light" w:hAnsi="Calibri Light" w:cs="Arial"/>
          <w:szCs w:val="22"/>
        </w:rPr>
        <w:tab/>
        <w:t>……</w:t>
      </w:r>
    </w:p>
    <w:p w:rsidR="00EA3E36" w:rsidRPr="00E054A7" w:rsidRDefault="00EA3E36" w:rsidP="00EA3E36">
      <w:pPr>
        <w:tabs>
          <w:tab w:val="left" w:pos="0"/>
          <w:tab w:val="left" w:pos="567"/>
          <w:tab w:val="right" w:leader="dot" w:pos="9639"/>
        </w:tabs>
        <w:overflowPunct w:val="0"/>
        <w:autoSpaceDE w:val="0"/>
        <w:autoSpaceDN w:val="0"/>
        <w:adjustRightInd w:val="0"/>
        <w:textAlignment w:val="baseline"/>
        <w:rPr>
          <w:rFonts w:ascii="Calibri Light" w:hAnsi="Calibri Light" w:cs="Arial"/>
          <w:szCs w:val="22"/>
        </w:rPr>
      </w:pPr>
      <w:r w:rsidRPr="00E054A7">
        <w:rPr>
          <w:rFonts w:ascii="Calibri Light" w:hAnsi="Calibri Light" w:cs="Arial"/>
          <w:szCs w:val="22"/>
        </w:rPr>
        <w:tab/>
        <w:t>……</w:t>
      </w:r>
      <w:r w:rsidRPr="00E054A7">
        <w:rPr>
          <w:rFonts w:ascii="Calibri Light" w:hAnsi="Calibri Light" w:cs="Arial"/>
          <w:szCs w:val="22"/>
        </w:rPr>
        <w:tab/>
        <w:t>……</w:t>
      </w:r>
    </w:p>
    <w:p w:rsidR="00EA3E36" w:rsidRPr="00E054A7" w:rsidRDefault="00EA3E36" w:rsidP="00EA3E36">
      <w:pPr>
        <w:tabs>
          <w:tab w:val="left" w:pos="0"/>
          <w:tab w:val="left" w:pos="567"/>
          <w:tab w:val="right" w:leader="dot" w:pos="9639"/>
        </w:tabs>
        <w:overflowPunct w:val="0"/>
        <w:autoSpaceDE w:val="0"/>
        <w:autoSpaceDN w:val="0"/>
        <w:adjustRightInd w:val="0"/>
        <w:textAlignment w:val="baseline"/>
        <w:rPr>
          <w:rFonts w:ascii="Calibri Light" w:hAnsi="Calibri Light" w:cs="Arial"/>
          <w:szCs w:val="22"/>
        </w:rPr>
      </w:pPr>
      <w:r w:rsidRPr="00E054A7">
        <w:rPr>
          <w:rFonts w:ascii="Calibri Light" w:hAnsi="Calibri Light" w:cs="Arial"/>
          <w:szCs w:val="22"/>
        </w:rPr>
        <w:tab/>
        <w:t>……</w:t>
      </w:r>
      <w:r w:rsidRPr="00E054A7">
        <w:rPr>
          <w:rFonts w:ascii="Calibri Light" w:hAnsi="Calibri Light" w:cs="Arial"/>
          <w:szCs w:val="22"/>
        </w:rPr>
        <w:tab/>
        <w:t>……</w:t>
      </w:r>
    </w:p>
    <w:p w:rsidR="00EA3E36" w:rsidRPr="00E054A7" w:rsidRDefault="00EA3E36" w:rsidP="00EA3E36">
      <w:pPr>
        <w:tabs>
          <w:tab w:val="left" w:pos="0"/>
          <w:tab w:val="left" w:pos="567"/>
          <w:tab w:val="right" w:leader="dot" w:pos="9639"/>
        </w:tabs>
        <w:overflowPunct w:val="0"/>
        <w:autoSpaceDE w:val="0"/>
        <w:autoSpaceDN w:val="0"/>
        <w:adjustRightInd w:val="0"/>
        <w:textAlignment w:val="baseline"/>
        <w:rPr>
          <w:rFonts w:ascii="Calibri Light" w:hAnsi="Calibri Light" w:cs="Arial"/>
          <w:szCs w:val="22"/>
        </w:rPr>
      </w:pPr>
    </w:p>
    <w:p w:rsidR="00856F16" w:rsidRPr="00E054A7" w:rsidRDefault="00EA3E36" w:rsidP="00856F16">
      <w:pPr>
        <w:numPr>
          <w:ilvl w:val="0"/>
          <w:numId w:val="45"/>
        </w:numPr>
        <w:tabs>
          <w:tab w:val="left" w:pos="567"/>
          <w:tab w:val="left" w:pos="720"/>
          <w:tab w:val="right" w:leader="dot" w:pos="9639"/>
        </w:tabs>
        <w:overflowPunct w:val="0"/>
        <w:autoSpaceDE w:val="0"/>
        <w:autoSpaceDN w:val="0"/>
        <w:adjustRightInd w:val="0"/>
        <w:spacing w:before="60" w:after="60"/>
        <w:ind w:hanging="927"/>
        <w:contextualSpacing/>
        <w:textAlignment w:val="baseline"/>
        <w:rPr>
          <w:rFonts w:ascii="Calibri Light" w:eastAsiaTheme="minorEastAsia" w:hAnsi="Calibri Light" w:cs="Arial"/>
          <w:szCs w:val="22"/>
          <w:lang w:bidi="en-US"/>
        </w:rPr>
      </w:pPr>
      <w:r w:rsidRPr="00E054A7">
        <w:rPr>
          <w:rFonts w:ascii="Calibri Light" w:eastAsiaTheme="minorEastAsia" w:hAnsi="Calibri Light" w:cs="Arial"/>
          <w:szCs w:val="22"/>
          <w:lang w:bidi="en-US"/>
        </w:rPr>
        <w:t>E</w:t>
      </w:r>
      <w:r w:rsidR="004855E7" w:rsidRPr="00E054A7">
        <w:rPr>
          <w:rFonts w:ascii="Calibri Light" w:eastAsiaTheme="minorEastAsia" w:hAnsi="Calibri Light" w:cs="Arial"/>
          <w:szCs w:val="22"/>
          <w:lang w:bidi="en-US"/>
        </w:rPr>
        <w:t>mployee Misconduct is</w:t>
      </w:r>
      <w:r w:rsidR="00856F16" w:rsidRPr="00E054A7">
        <w:rPr>
          <w:rFonts w:ascii="Calibri Light" w:eastAsiaTheme="minorEastAsia" w:hAnsi="Calibri Light" w:cs="Arial"/>
          <w:szCs w:val="22"/>
          <w:lang w:bidi="en-US"/>
        </w:rPr>
        <w:tab/>
      </w:r>
    </w:p>
    <w:p w:rsidR="00856F16" w:rsidRPr="00E054A7" w:rsidRDefault="00856F16" w:rsidP="00856F16">
      <w:pPr>
        <w:tabs>
          <w:tab w:val="left" w:pos="567"/>
          <w:tab w:val="right" w:leader="dot" w:pos="9639"/>
        </w:tabs>
        <w:overflowPunct w:val="0"/>
        <w:autoSpaceDE w:val="0"/>
        <w:autoSpaceDN w:val="0"/>
        <w:adjustRightInd w:val="0"/>
        <w:textAlignment w:val="baseline"/>
        <w:rPr>
          <w:rFonts w:ascii="Calibri Light" w:hAnsi="Calibri Light" w:cs="Arial"/>
          <w:szCs w:val="22"/>
        </w:rPr>
      </w:pPr>
      <w:r w:rsidRPr="00E054A7">
        <w:rPr>
          <w:rFonts w:ascii="Calibri Light" w:hAnsi="Calibri Light" w:cs="Arial"/>
          <w:szCs w:val="22"/>
        </w:rPr>
        <w:tab/>
      </w:r>
      <w:r w:rsidRPr="00E054A7">
        <w:rPr>
          <w:rFonts w:ascii="Calibri Light" w:hAnsi="Calibri Light" w:cs="Arial"/>
          <w:szCs w:val="22"/>
        </w:rPr>
        <w:tab/>
      </w:r>
    </w:p>
    <w:p w:rsidR="00EA3E36" w:rsidRPr="00E054A7" w:rsidRDefault="00EA3E36" w:rsidP="00EA3E36">
      <w:pPr>
        <w:tabs>
          <w:tab w:val="left" w:pos="0"/>
          <w:tab w:val="left" w:pos="567"/>
          <w:tab w:val="right" w:leader="dot" w:pos="9639"/>
        </w:tabs>
        <w:overflowPunct w:val="0"/>
        <w:autoSpaceDE w:val="0"/>
        <w:autoSpaceDN w:val="0"/>
        <w:adjustRightInd w:val="0"/>
        <w:textAlignment w:val="baseline"/>
        <w:rPr>
          <w:rFonts w:ascii="Calibri Light" w:hAnsi="Calibri Light" w:cs="Arial"/>
          <w:szCs w:val="22"/>
        </w:rPr>
      </w:pPr>
      <w:r w:rsidRPr="00E054A7">
        <w:rPr>
          <w:rFonts w:ascii="Calibri Light" w:hAnsi="Calibri Light" w:cs="Arial"/>
          <w:szCs w:val="22"/>
        </w:rPr>
        <w:tab/>
        <w:t>…………</w:t>
      </w:r>
      <w:r w:rsidRPr="00E054A7">
        <w:rPr>
          <w:rFonts w:ascii="Calibri Light" w:hAnsi="Calibri Light" w:cs="Arial"/>
          <w:szCs w:val="22"/>
        </w:rPr>
        <w:tab/>
        <w:t>……</w:t>
      </w:r>
    </w:p>
    <w:p w:rsidR="00EA3E36" w:rsidRPr="00E054A7" w:rsidRDefault="00EA3E36" w:rsidP="00EA3E36">
      <w:pPr>
        <w:tabs>
          <w:tab w:val="left" w:pos="0"/>
          <w:tab w:val="left" w:pos="567"/>
          <w:tab w:val="right" w:leader="dot" w:pos="9639"/>
        </w:tabs>
        <w:overflowPunct w:val="0"/>
        <w:autoSpaceDE w:val="0"/>
        <w:autoSpaceDN w:val="0"/>
        <w:adjustRightInd w:val="0"/>
        <w:textAlignment w:val="baseline"/>
        <w:rPr>
          <w:rFonts w:ascii="Calibri Light" w:hAnsi="Calibri Light" w:cs="Arial"/>
          <w:szCs w:val="22"/>
        </w:rPr>
      </w:pPr>
      <w:r w:rsidRPr="00E054A7">
        <w:rPr>
          <w:rFonts w:ascii="Calibri Light" w:hAnsi="Calibri Light" w:cs="Arial"/>
          <w:szCs w:val="22"/>
        </w:rPr>
        <w:tab/>
        <w:t>……</w:t>
      </w:r>
      <w:r w:rsidRPr="00E054A7">
        <w:rPr>
          <w:rFonts w:ascii="Calibri Light" w:hAnsi="Calibri Light" w:cs="Arial"/>
          <w:szCs w:val="22"/>
        </w:rPr>
        <w:tab/>
        <w:t>……</w:t>
      </w:r>
    </w:p>
    <w:p w:rsidR="00EA3E36" w:rsidRPr="00E054A7" w:rsidRDefault="00EA3E36" w:rsidP="00EA3E36">
      <w:pPr>
        <w:tabs>
          <w:tab w:val="left" w:pos="0"/>
          <w:tab w:val="left" w:pos="567"/>
          <w:tab w:val="right" w:leader="dot" w:pos="9639"/>
        </w:tabs>
        <w:overflowPunct w:val="0"/>
        <w:autoSpaceDE w:val="0"/>
        <w:autoSpaceDN w:val="0"/>
        <w:adjustRightInd w:val="0"/>
        <w:textAlignment w:val="baseline"/>
        <w:rPr>
          <w:rFonts w:ascii="Calibri Light" w:hAnsi="Calibri Light" w:cs="Arial"/>
          <w:szCs w:val="22"/>
        </w:rPr>
      </w:pPr>
      <w:r w:rsidRPr="00E054A7">
        <w:rPr>
          <w:rFonts w:ascii="Calibri Light" w:hAnsi="Calibri Light" w:cs="Arial"/>
          <w:szCs w:val="22"/>
        </w:rPr>
        <w:tab/>
        <w:t>……</w:t>
      </w:r>
      <w:r w:rsidRPr="00E054A7">
        <w:rPr>
          <w:rFonts w:ascii="Calibri Light" w:hAnsi="Calibri Light" w:cs="Arial"/>
          <w:szCs w:val="22"/>
        </w:rPr>
        <w:tab/>
        <w:t>……</w:t>
      </w:r>
    </w:p>
    <w:p w:rsidR="00856F16" w:rsidRPr="00E054A7" w:rsidRDefault="00856F16" w:rsidP="00EA3E36">
      <w:pPr>
        <w:tabs>
          <w:tab w:val="left" w:pos="0"/>
          <w:tab w:val="left" w:pos="567"/>
          <w:tab w:val="right" w:leader="dot" w:pos="9639"/>
        </w:tabs>
        <w:overflowPunct w:val="0"/>
        <w:autoSpaceDE w:val="0"/>
        <w:autoSpaceDN w:val="0"/>
        <w:adjustRightInd w:val="0"/>
        <w:textAlignment w:val="baseline"/>
        <w:rPr>
          <w:rFonts w:ascii="Calibri Light" w:hAnsi="Calibri Light" w:cs="Arial"/>
          <w:szCs w:val="22"/>
        </w:rPr>
      </w:pPr>
    </w:p>
    <w:p w:rsidR="00856F16" w:rsidRPr="00E054A7" w:rsidRDefault="00856F16" w:rsidP="00856F16">
      <w:pPr>
        <w:numPr>
          <w:ilvl w:val="0"/>
          <w:numId w:val="45"/>
        </w:numPr>
        <w:tabs>
          <w:tab w:val="left" w:pos="567"/>
          <w:tab w:val="left" w:pos="720"/>
          <w:tab w:val="right" w:leader="dot" w:pos="9639"/>
        </w:tabs>
        <w:overflowPunct w:val="0"/>
        <w:autoSpaceDE w:val="0"/>
        <w:autoSpaceDN w:val="0"/>
        <w:adjustRightInd w:val="0"/>
        <w:spacing w:before="60" w:after="60"/>
        <w:ind w:hanging="927"/>
        <w:contextualSpacing/>
        <w:textAlignment w:val="baseline"/>
        <w:rPr>
          <w:rFonts w:ascii="Calibri Light" w:eastAsiaTheme="minorEastAsia" w:hAnsi="Calibri Light" w:cs="Arial"/>
          <w:szCs w:val="22"/>
          <w:lang w:bidi="en-US"/>
        </w:rPr>
      </w:pPr>
      <w:r w:rsidRPr="00E054A7">
        <w:rPr>
          <w:rFonts w:ascii="Calibri Light" w:eastAsiaTheme="minorEastAsia" w:hAnsi="Calibri Light" w:cs="Arial"/>
          <w:szCs w:val="22"/>
          <w:lang w:bidi="en-US"/>
        </w:rPr>
        <w:t>Seri</w:t>
      </w:r>
      <w:r w:rsidR="004855E7" w:rsidRPr="00E054A7">
        <w:rPr>
          <w:rFonts w:ascii="Calibri Light" w:eastAsiaTheme="minorEastAsia" w:hAnsi="Calibri Light" w:cs="Arial"/>
          <w:szCs w:val="22"/>
          <w:lang w:bidi="en-US"/>
        </w:rPr>
        <w:t>ous and/or Wilful Misconduct is</w:t>
      </w:r>
      <w:r w:rsidRPr="00E054A7">
        <w:rPr>
          <w:rFonts w:ascii="Calibri Light" w:eastAsiaTheme="minorEastAsia" w:hAnsi="Calibri Light" w:cs="Arial"/>
          <w:szCs w:val="22"/>
          <w:lang w:bidi="en-US"/>
        </w:rPr>
        <w:tab/>
      </w:r>
    </w:p>
    <w:p w:rsidR="00856F16" w:rsidRPr="00E054A7" w:rsidRDefault="00856F16" w:rsidP="00856F16">
      <w:pPr>
        <w:tabs>
          <w:tab w:val="left" w:pos="567"/>
          <w:tab w:val="right" w:leader="dot" w:pos="9639"/>
        </w:tabs>
        <w:overflowPunct w:val="0"/>
        <w:autoSpaceDE w:val="0"/>
        <w:autoSpaceDN w:val="0"/>
        <w:adjustRightInd w:val="0"/>
        <w:textAlignment w:val="baseline"/>
        <w:rPr>
          <w:rFonts w:ascii="Calibri Light" w:hAnsi="Calibri Light" w:cs="Arial"/>
          <w:szCs w:val="22"/>
        </w:rPr>
      </w:pPr>
      <w:r w:rsidRPr="00E054A7">
        <w:rPr>
          <w:rFonts w:ascii="Calibri Light" w:hAnsi="Calibri Light" w:cs="Arial"/>
          <w:szCs w:val="22"/>
        </w:rPr>
        <w:tab/>
      </w:r>
      <w:r w:rsidRPr="00E054A7">
        <w:rPr>
          <w:rFonts w:ascii="Calibri Light" w:hAnsi="Calibri Light" w:cs="Arial"/>
          <w:szCs w:val="22"/>
        </w:rPr>
        <w:tab/>
      </w:r>
    </w:p>
    <w:p w:rsidR="00EA3E36" w:rsidRPr="00E054A7" w:rsidRDefault="00856F16" w:rsidP="00EA3E36">
      <w:pPr>
        <w:tabs>
          <w:tab w:val="left" w:pos="0"/>
          <w:tab w:val="left" w:pos="567"/>
          <w:tab w:val="right" w:leader="dot" w:pos="9639"/>
        </w:tabs>
        <w:overflowPunct w:val="0"/>
        <w:autoSpaceDE w:val="0"/>
        <w:autoSpaceDN w:val="0"/>
        <w:adjustRightInd w:val="0"/>
        <w:textAlignment w:val="baseline"/>
        <w:rPr>
          <w:rFonts w:ascii="Calibri Light" w:hAnsi="Calibri Light" w:cs="Arial"/>
          <w:szCs w:val="22"/>
        </w:rPr>
      </w:pPr>
      <w:r w:rsidRPr="00E054A7">
        <w:rPr>
          <w:rFonts w:ascii="Calibri Light" w:hAnsi="Calibri Light" w:cs="Arial"/>
          <w:szCs w:val="22"/>
        </w:rPr>
        <w:tab/>
      </w:r>
      <w:r w:rsidRPr="00E054A7">
        <w:rPr>
          <w:rFonts w:ascii="Calibri Light" w:hAnsi="Calibri Light" w:cs="Arial"/>
          <w:szCs w:val="22"/>
        </w:rPr>
        <w:tab/>
      </w:r>
      <w:r w:rsidR="00EA3E36" w:rsidRPr="00E054A7">
        <w:rPr>
          <w:rFonts w:ascii="Calibri Light" w:hAnsi="Calibri Light" w:cs="Arial"/>
          <w:szCs w:val="22"/>
        </w:rPr>
        <w:t>……</w:t>
      </w:r>
      <w:r w:rsidR="00EA3E36" w:rsidRPr="00E054A7">
        <w:rPr>
          <w:rFonts w:ascii="Calibri Light" w:hAnsi="Calibri Light" w:cs="Arial"/>
          <w:szCs w:val="22"/>
        </w:rPr>
        <w:tab/>
        <w:t>…………</w:t>
      </w:r>
      <w:r w:rsidR="00EA3E36" w:rsidRPr="00E054A7">
        <w:rPr>
          <w:rFonts w:ascii="Calibri Light" w:hAnsi="Calibri Light" w:cs="Arial"/>
          <w:szCs w:val="22"/>
        </w:rPr>
        <w:tab/>
        <w:t>……</w:t>
      </w:r>
    </w:p>
    <w:p w:rsidR="00EA3E36" w:rsidRPr="00E054A7" w:rsidRDefault="00EA3E36" w:rsidP="00EA3E36">
      <w:pPr>
        <w:tabs>
          <w:tab w:val="left" w:pos="0"/>
          <w:tab w:val="left" w:pos="567"/>
          <w:tab w:val="right" w:leader="dot" w:pos="9639"/>
        </w:tabs>
        <w:overflowPunct w:val="0"/>
        <w:autoSpaceDE w:val="0"/>
        <w:autoSpaceDN w:val="0"/>
        <w:adjustRightInd w:val="0"/>
        <w:textAlignment w:val="baseline"/>
        <w:rPr>
          <w:rFonts w:ascii="Calibri Light" w:hAnsi="Calibri Light" w:cs="Arial"/>
          <w:szCs w:val="22"/>
        </w:rPr>
      </w:pPr>
      <w:r w:rsidRPr="00E054A7">
        <w:rPr>
          <w:rFonts w:ascii="Calibri Light" w:hAnsi="Calibri Light" w:cs="Arial"/>
          <w:szCs w:val="22"/>
        </w:rPr>
        <w:tab/>
        <w:t>……</w:t>
      </w:r>
      <w:r w:rsidRPr="00E054A7">
        <w:rPr>
          <w:rFonts w:ascii="Calibri Light" w:hAnsi="Calibri Light" w:cs="Arial"/>
          <w:szCs w:val="22"/>
        </w:rPr>
        <w:tab/>
        <w:t>……</w:t>
      </w:r>
    </w:p>
    <w:p w:rsidR="00EA3E36" w:rsidRPr="00E054A7" w:rsidRDefault="00EA3E36" w:rsidP="00EA3E36">
      <w:pPr>
        <w:tabs>
          <w:tab w:val="left" w:pos="0"/>
          <w:tab w:val="left" w:pos="567"/>
          <w:tab w:val="right" w:leader="dot" w:pos="9639"/>
        </w:tabs>
        <w:overflowPunct w:val="0"/>
        <w:autoSpaceDE w:val="0"/>
        <w:autoSpaceDN w:val="0"/>
        <w:adjustRightInd w:val="0"/>
        <w:textAlignment w:val="baseline"/>
        <w:rPr>
          <w:rFonts w:ascii="Calibri Light" w:hAnsi="Calibri Light" w:cs="Arial"/>
          <w:szCs w:val="22"/>
        </w:rPr>
      </w:pPr>
      <w:r w:rsidRPr="00E054A7">
        <w:rPr>
          <w:rFonts w:ascii="Calibri Light" w:hAnsi="Calibri Light" w:cs="Arial"/>
          <w:szCs w:val="22"/>
        </w:rPr>
        <w:tab/>
      </w:r>
      <w:r w:rsidRPr="00E054A7">
        <w:rPr>
          <w:rFonts w:ascii="Calibri Light" w:hAnsi="Calibri Light" w:cs="Arial"/>
          <w:szCs w:val="22"/>
        </w:rPr>
        <w:tab/>
      </w:r>
    </w:p>
    <w:p w:rsidR="00856F16" w:rsidRPr="00E054A7" w:rsidRDefault="00856F16" w:rsidP="00856F16">
      <w:pPr>
        <w:overflowPunct w:val="0"/>
        <w:autoSpaceDE w:val="0"/>
        <w:autoSpaceDN w:val="0"/>
        <w:adjustRightInd w:val="0"/>
        <w:ind w:left="360" w:hanging="360"/>
        <w:textAlignment w:val="baseline"/>
        <w:rPr>
          <w:rFonts w:ascii="Calibri Light" w:hAnsi="Calibri Light" w:cs="Arial"/>
          <w:b/>
          <w:szCs w:val="22"/>
        </w:rPr>
      </w:pPr>
    </w:p>
    <w:p w:rsidR="00856F16" w:rsidRPr="00E054A7" w:rsidRDefault="00856F16" w:rsidP="00856F16">
      <w:pPr>
        <w:tabs>
          <w:tab w:val="left" w:pos="1985"/>
          <w:tab w:val="right" w:leader="dot" w:pos="6804"/>
        </w:tabs>
        <w:overflowPunct w:val="0"/>
        <w:autoSpaceDE w:val="0"/>
        <w:autoSpaceDN w:val="0"/>
        <w:adjustRightInd w:val="0"/>
        <w:textAlignment w:val="baseline"/>
        <w:rPr>
          <w:rFonts w:ascii="Calibri Light" w:hAnsi="Calibri Light" w:cs="Arial"/>
          <w:szCs w:val="22"/>
        </w:rPr>
      </w:pPr>
    </w:p>
    <w:p w:rsidR="00856F16" w:rsidRPr="00E054A7" w:rsidRDefault="00856F16" w:rsidP="00856F16">
      <w:pPr>
        <w:tabs>
          <w:tab w:val="left" w:pos="1985"/>
          <w:tab w:val="right" w:leader="dot" w:pos="6804"/>
        </w:tabs>
        <w:overflowPunct w:val="0"/>
        <w:autoSpaceDE w:val="0"/>
        <w:autoSpaceDN w:val="0"/>
        <w:adjustRightInd w:val="0"/>
        <w:textAlignment w:val="baseline"/>
        <w:rPr>
          <w:rFonts w:ascii="Calibri Light" w:hAnsi="Calibri Light" w:cs="Arial"/>
          <w:szCs w:val="22"/>
        </w:rPr>
      </w:pPr>
    </w:p>
    <w:p w:rsidR="00856F16" w:rsidRPr="00E054A7" w:rsidRDefault="00856F16" w:rsidP="00856F16">
      <w:pPr>
        <w:tabs>
          <w:tab w:val="left" w:pos="1985"/>
          <w:tab w:val="right" w:leader="dot" w:pos="6804"/>
        </w:tabs>
        <w:overflowPunct w:val="0"/>
        <w:autoSpaceDE w:val="0"/>
        <w:autoSpaceDN w:val="0"/>
        <w:adjustRightInd w:val="0"/>
        <w:textAlignment w:val="baseline"/>
        <w:rPr>
          <w:rFonts w:ascii="Calibri Light" w:hAnsi="Calibri Light" w:cs="Arial"/>
          <w:szCs w:val="22"/>
        </w:rPr>
      </w:pPr>
      <w:r w:rsidRPr="00E054A7">
        <w:rPr>
          <w:rFonts w:ascii="Calibri Light" w:hAnsi="Calibri Light" w:cs="Arial"/>
          <w:szCs w:val="22"/>
        </w:rPr>
        <w:t xml:space="preserve">Employee Signature: </w:t>
      </w:r>
      <w:r w:rsidRPr="00E054A7">
        <w:rPr>
          <w:rFonts w:ascii="Calibri Light" w:hAnsi="Calibri Light" w:cs="Arial"/>
          <w:szCs w:val="22"/>
        </w:rPr>
        <w:tab/>
      </w:r>
      <w:r w:rsidRPr="00E054A7">
        <w:rPr>
          <w:rFonts w:ascii="Calibri Light" w:hAnsi="Calibri Light" w:cs="Arial"/>
          <w:szCs w:val="22"/>
        </w:rPr>
        <w:tab/>
      </w:r>
    </w:p>
    <w:p w:rsidR="00856F16" w:rsidRPr="00E054A7" w:rsidRDefault="00856F16" w:rsidP="00856F16">
      <w:pPr>
        <w:overflowPunct w:val="0"/>
        <w:autoSpaceDE w:val="0"/>
        <w:autoSpaceDN w:val="0"/>
        <w:adjustRightInd w:val="0"/>
        <w:textAlignment w:val="baseline"/>
        <w:rPr>
          <w:rFonts w:ascii="Calibri Light" w:hAnsi="Calibri Light" w:cs="Arial"/>
          <w:szCs w:val="22"/>
        </w:rPr>
      </w:pPr>
    </w:p>
    <w:p w:rsidR="00856F16" w:rsidRPr="00E054A7" w:rsidRDefault="00856F16" w:rsidP="00856F16">
      <w:pPr>
        <w:tabs>
          <w:tab w:val="left" w:pos="1985"/>
          <w:tab w:val="left" w:leader="dot" w:pos="2552"/>
          <w:tab w:val="left" w:leader="dot" w:pos="3261"/>
          <w:tab w:val="left" w:leader="dot" w:pos="3969"/>
        </w:tabs>
        <w:overflowPunct w:val="0"/>
        <w:autoSpaceDE w:val="0"/>
        <w:autoSpaceDN w:val="0"/>
        <w:adjustRightInd w:val="0"/>
        <w:textAlignment w:val="baseline"/>
        <w:rPr>
          <w:rFonts w:ascii="Calibri Light" w:hAnsi="Calibri Light" w:cs="Arial"/>
          <w:szCs w:val="22"/>
        </w:rPr>
      </w:pPr>
      <w:r w:rsidRPr="00E054A7">
        <w:rPr>
          <w:rFonts w:ascii="Calibri Light" w:hAnsi="Calibri Light" w:cs="Arial"/>
          <w:szCs w:val="22"/>
        </w:rPr>
        <w:t xml:space="preserve">Date: </w:t>
      </w:r>
      <w:r w:rsidRPr="00E054A7">
        <w:rPr>
          <w:rFonts w:ascii="Calibri Light" w:hAnsi="Calibri Light" w:cs="Arial"/>
          <w:szCs w:val="22"/>
        </w:rPr>
        <w:tab/>
      </w:r>
      <w:r w:rsidRPr="00E054A7">
        <w:rPr>
          <w:rFonts w:ascii="Calibri Light" w:hAnsi="Calibri Light" w:cs="Arial"/>
          <w:szCs w:val="22"/>
        </w:rPr>
        <w:tab/>
        <w:t xml:space="preserve"> /</w:t>
      </w:r>
      <w:r w:rsidRPr="00E054A7">
        <w:rPr>
          <w:rFonts w:ascii="Calibri Light" w:hAnsi="Calibri Light" w:cs="Arial"/>
          <w:szCs w:val="22"/>
        </w:rPr>
        <w:tab/>
        <w:t xml:space="preserve"> /</w:t>
      </w:r>
      <w:r w:rsidRPr="00E054A7">
        <w:rPr>
          <w:rFonts w:ascii="Calibri Light" w:hAnsi="Calibri Light" w:cs="Arial"/>
          <w:szCs w:val="22"/>
        </w:rPr>
        <w:tab/>
      </w:r>
    </w:p>
    <w:p w:rsidR="00856F16" w:rsidRPr="00E054A7" w:rsidRDefault="00856F16" w:rsidP="00856F16">
      <w:pPr>
        <w:overflowPunct w:val="0"/>
        <w:autoSpaceDE w:val="0"/>
        <w:autoSpaceDN w:val="0"/>
        <w:adjustRightInd w:val="0"/>
        <w:textAlignment w:val="baseline"/>
        <w:rPr>
          <w:rFonts w:ascii="Calibri Light" w:hAnsi="Calibri Light" w:cs="Arial"/>
          <w:b/>
          <w:szCs w:val="22"/>
        </w:rPr>
      </w:pPr>
    </w:p>
    <w:p w:rsidR="00856F16" w:rsidRPr="00E054A7" w:rsidRDefault="00856F16" w:rsidP="00856F16">
      <w:pPr>
        <w:overflowPunct w:val="0"/>
        <w:autoSpaceDE w:val="0"/>
        <w:autoSpaceDN w:val="0"/>
        <w:adjustRightInd w:val="0"/>
        <w:textAlignment w:val="baseline"/>
        <w:rPr>
          <w:rFonts w:ascii="Calibri Light" w:hAnsi="Calibri Light" w:cs="Arial"/>
          <w:b/>
          <w:szCs w:val="22"/>
        </w:rPr>
      </w:pPr>
    </w:p>
    <w:p w:rsidR="00856F16" w:rsidRPr="00E054A7" w:rsidRDefault="00856F16" w:rsidP="00856F16">
      <w:pPr>
        <w:overflowPunct w:val="0"/>
        <w:autoSpaceDE w:val="0"/>
        <w:autoSpaceDN w:val="0"/>
        <w:adjustRightInd w:val="0"/>
        <w:textAlignment w:val="baseline"/>
        <w:rPr>
          <w:rFonts w:ascii="Calibri Light" w:hAnsi="Calibri Light" w:cs="Arial"/>
          <w:b/>
          <w:szCs w:val="22"/>
        </w:rPr>
      </w:pPr>
    </w:p>
    <w:p w:rsidR="00856F16" w:rsidRPr="00E054A7" w:rsidRDefault="00856F16" w:rsidP="00856F16">
      <w:pPr>
        <w:overflowPunct w:val="0"/>
        <w:autoSpaceDE w:val="0"/>
        <w:autoSpaceDN w:val="0"/>
        <w:adjustRightInd w:val="0"/>
        <w:textAlignment w:val="baseline"/>
        <w:rPr>
          <w:rFonts w:ascii="Calibri Light" w:hAnsi="Calibri Light" w:cs="Arial"/>
          <w:b/>
          <w:szCs w:val="22"/>
        </w:rPr>
      </w:pPr>
    </w:p>
    <w:p w:rsidR="00856F16" w:rsidRPr="00E054A7" w:rsidRDefault="00856F16" w:rsidP="00856F16">
      <w:pPr>
        <w:pBdr>
          <w:top w:val="single" w:sz="4" w:space="1" w:color="EAEAEA"/>
          <w:left w:val="single" w:sz="4" w:space="0" w:color="EAEAEA"/>
          <w:bottom w:val="single" w:sz="4" w:space="0" w:color="EAEAEA"/>
          <w:right w:val="single" w:sz="4" w:space="4" w:color="EAEAEA"/>
        </w:pBdr>
        <w:shd w:val="clear" w:color="auto" w:fill="EAEAEA"/>
        <w:overflowPunct w:val="0"/>
        <w:autoSpaceDE w:val="0"/>
        <w:autoSpaceDN w:val="0"/>
        <w:adjustRightInd w:val="0"/>
        <w:textAlignment w:val="baseline"/>
        <w:rPr>
          <w:rFonts w:ascii="Calibri Light" w:hAnsi="Calibri Light" w:cs="Arial"/>
          <w:b/>
          <w:sz w:val="6"/>
          <w:szCs w:val="22"/>
        </w:rPr>
      </w:pPr>
    </w:p>
    <w:p w:rsidR="00856F16" w:rsidRPr="00E054A7" w:rsidRDefault="00856F16" w:rsidP="00856F16">
      <w:pPr>
        <w:pBdr>
          <w:top w:val="single" w:sz="4" w:space="1" w:color="EAEAEA"/>
          <w:left w:val="single" w:sz="4" w:space="0" w:color="EAEAEA"/>
          <w:bottom w:val="single" w:sz="4" w:space="0" w:color="EAEAEA"/>
          <w:right w:val="single" w:sz="4" w:space="4" w:color="EAEAEA"/>
        </w:pBdr>
        <w:shd w:val="clear" w:color="auto" w:fill="EAEAEA"/>
        <w:overflowPunct w:val="0"/>
        <w:autoSpaceDE w:val="0"/>
        <w:autoSpaceDN w:val="0"/>
        <w:adjustRightInd w:val="0"/>
        <w:textAlignment w:val="baseline"/>
        <w:rPr>
          <w:rFonts w:ascii="Calibri Light" w:hAnsi="Calibri Light" w:cs="Arial"/>
          <w:b/>
          <w:caps/>
          <w:sz w:val="20"/>
          <w:szCs w:val="22"/>
        </w:rPr>
      </w:pPr>
      <w:r w:rsidRPr="00E054A7">
        <w:rPr>
          <w:rFonts w:ascii="Calibri Light" w:hAnsi="Calibri Light" w:cs="Arial"/>
          <w:b/>
          <w:caps/>
          <w:sz w:val="20"/>
          <w:szCs w:val="22"/>
        </w:rPr>
        <w:t>Human Resources only</w:t>
      </w:r>
    </w:p>
    <w:p w:rsidR="00856F16" w:rsidRPr="00E054A7" w:rsidRDefault="00856F16" w:rsidP="00856F16">
      <w:pPr>
        <w:pBdr>
          <w:top w:val="single" w:sz="4" w:space="1" w:color="EAEAEA"/>
          <w:left w:val="single" w:sz="4" w:space="0" w:color="EAEAEA"/>
          <w:bottom w:val="single" w:sz="4" w:space="0" w:color="EAEAEA"/>
          <w:right w:val="single" w:sz="4" w:space="4" w:color="EAEAEA"/>
        </w:pBdr>
        <w:shd w:val="clear" w:color="auto" w:fill="EAEAEA"/>
        <w:overflowPunct w:val="0"/>
        <w:autoSpaceDE w:val="0"/>
        <w:autoSpaceDN w:val="0"/>
        <w:adjustRightInd w:val="0"/>
        <w:textAlignment w:val="baseline"/>
        <w:rPr>
          <w:rFonts w:ascii="Calibri Light" w:hAnsi="Calibri Light" w:cs="Arial"/>
          <w:sz w:val="18"/>
          <w:szCs w:val="18"/>
        </w:rPr>
      </w:pPr>
    </w:p>
    <w:p w:rsidR="00856F16" w:rsidRPr="00E054A7" w:rsidRDefault="00856F16" w:rsidP="00856F16">
      <w:pPr>
        <w:pBdr>
          <w:top w:val="single" w:sz="4" w:space="1" w:color="EAEAEA"/>
          <w:left w:val="single" w:sz="4" w:space="0" w:color="EAEAEA"/>
          <w:bottom w:val="single" w:sz="4" w:space="0" w:color="EAEAEA"/>
          <w:right w:val="single" w:sz="4" w:space="4" w:color="EAEAEA"/>
        </w:pBdr>
        <w:shd w:val="clear" w:color="auto" w:fill="EAEAEA"/>
        <w:overflowPunct w:val="0"/>
        <w:autoSpaceDE w:val="0"/>
        <w:autoSpaceDN w:val="0"/>
        <w:adjustRightInd w:val="0"/>
        <w:textAlignment w:val="baseline"/>
        <w:rPr>
          <w:rFonts w:ascii="Calibri Light" w:hAnsi="Calibri Light" w:cs="Arial"/>
          <w:sz w:val="20"/>
        </w:rPr>
      </w:pPr>
      <w:r w:rsidRPr="00E054A7">
        <w:rPr>
          <w:rFonts w:ascii="Calibri Light" w:hAnsi="Calibri Light" w:cs="Arial"/>
          <w:sz w:val="20"/>
        </w:rPr>
        <w:t>Human resources must confirm that the Employee has demonstrated an understanding of the Policy in answering the questions correctly.  Where an Employee has demonstrated this, Human Resources must sign off below and a copy must be placed in the Employee’s training records and personnel file.</w:t>
      </w:r>
    </w:p>
    <w:p w:rsidR="00856F16" w:rsidRPr="00E054A7" w:rsidRDefault="00856F16" w:rsidP="00856F16">
      <w:pPr>
        <w:pBdr>
          <w:top w:val="single" w:sz="4" w:space="1" w:color="EAEAEA"/>
          <w:left w:val="single" w:sz="4" w:space="0" w:color="EAEAEA"/>
          <w:bottom w:val="single" w:sz="4" w:space="0" w:color="EAEAEA"/>
          <w:right w:val="single" w:sz="4" w:space="4" w:color="EAEAEA"/>
        </w:pBdr>
        <w:shd w:val="clear" w:color="auto" w:fill="EAEAEA"/>
        <w:overflowPunct w:val="0"/>
        <w:autoSpaceDE w:val="0"/>
        <w:autoSpaceDN w:val="0"/>
        <w:adjustRightInd w:val="0"/>
        <w:textAlignment w:val="baseline"/>
        <w:rPr>
          <w:rFonts w:ascii="Calibri Light" w:hAnsi="Calibri Light" w:cs="Arial"/>
          <w:sz w:val="20"/>
        </w:rPr>
      </w:pPr>
    </w:p>
    <w:p w:rsidR="00856F16" w:rsidRPr="00E054A7" w:rsidRDefault="00856F16" w:rsidP="00856F16">
      <w:pPr>
        <w:pBdr>
          <w:top w:val="single" w:sz="4" w:space="1" w:color="EAEAEA"/>
          <w:left w:val="single" w:sz="4" w:space="0" w:color="EAEAEA"/>
          <w:bottom w:val="single" w:sz="4" w:space="0" w:color="EAEAEA"/>
          <w:right w:val="single" w:sz="4" w:space="4" w:color="EAEAEA"/>
        </w:pBdr>
        <w:shd w:val="clear" w:color="auto" w:fill="EAEAEA"/>
        <w:overflowPunct w:val="0"/>
        <w:autoSpaceDE w:val="0"/>
        <w:autoSpaceDN w:val="0"/>
        <w:adjustRightInd w:val="0"/>
        <w:textAlignment w:val="baseline"/>
        <w:rPr>
          <w:rFonts w:ascii="Calibri Light" w:hAnsi="Calibri Light" w:cs="Arial"/>
          <w:sz w:val="20"/>
        </w:rPr>
      </w:pPr>
      <w:r w:rsidRPr="00E054A7">
        <w:rPr>
          <w:rFonts w:ascii="Calibri Light" w:hAnsi="Calibri Light" w:cs="Arial"/>
          <w:sz w:val="20"/>
        </w:rPr>
        <w:t>Where an Employee has not demonstrated the requisite understanding, the Employee must be directed to the area of the policy that they must review and complete the Understanding Assessment again.</w:t>
      </w:r>
    </w:p>
    <w:p w:rsidR="00856F16" w:rsidRPr="00E054A7" w:rsidRDefault="00856F16" w:rsidP="00856F16">
      <w:pPr>
        <w:pBdr>
          <w:top w:val="single" w:sz="4" w:space="1" w:color="EAEAEA"/>
          <w:left w:val="single" w:sz="4" w:space="0" w:color="EAEAEA"/>
          <w:bottom w:val="single" w:sz="4" w:space="0" w:color="EAEAEA"/>
          <w:right w:val="single" w:sz="4" w:space="4" w:color="EAEAEA"/>
        </w:pBdr>
        <w:shd w:val="clear" w:color="auto" w:fill="EAEAEA"/>
        <w:overflowPunct w:val="0"/>
        <w:autoSpaceDE w:val="0"/>
        <w:autoSpaceDN w:val="0"/>
        <w:adjustRightInd w:val="0"/>
        <w:textAlignment w:val="baseline"/>
        <w:rPr>
          <w:rFonts w:ascii="Calibri Light" w:hAnsi="Calibri Light" w:cs="Arial"/>
          <w:sz w:val="20"/>
        </w:rPr>
      </w:pPr>
    </w:p>
    <w:p w:rsidR="00856F16" w:rsidRPr="00E054A7" w:rsidRDefault="00856F16" w:rsidP="00856F16">
      <w:pPr>
        <w:pBdr>
          <w:top w:val="single" w:sz="4" w:space="1" w:color="EAEAEA"/>
          <w:left w:val="single" w:sz="4" w:space="0" w:color="EAEAEA"/>
          <w:bottom w:val="single" w:sz="4" w:space="0" w:color="EAEAEA"/>
          <w:right w:val="single" w:sz="4" w:space="4" w:color="EAEAEA"/>
        </w:pBdr>
        <w:shd w:val="clear" w:color="auto" w:fill="EAEAEA"/>
        <w:tabs>
          <w:tab w:val="left" w:pos="1985"/>
          <w:tab w:val="right" w:leader="dot" w:pos="6804"/>
        </w:tabs>
        <w:overflowPunct w:val="0"/>
        <w:autoSpaceDE w:val="0"/>
        <w:autoSpaceDN w:val="0"/>
        <w:adjustRightInd w:val="0"/>
        <w:textAlignment w:val="baseline"/>
        <w:rPr>
          <w:rFonts w:ascii="Calibri Light" w:hAnsi="Calibri Light" w:cs="Arial"/>
          <w:sz w:val="20"/>
        </w:rPr>
      </w:pPr>
      <w:r w:rsidRPr="00E054A7">
        <w:rPr>
          <w:rFonts w:ascii="Calibri Light" w:hAnsi="Calibri Light" w:cs="Arial"/>
          <w:sz w:val="20"/>
        </w:rPr>
        <w:t>HR Name:</w:t>
      </w:r>
      <w:r w:rsidRPr="00E054A7">
        <w:rPr>
          <w:rFonts w:ascii="Calibri Light" w:hAnsi="Calibri Light" w:cs="Arial"/>
          <w:sz w:val="20"/>
        </w:rPr>
        <w:tab/>
      </w:r>
      <w:r w:rsidRPr="00E054A7">
        <w:rPr>
          <w:rFonts w:ascii="Calibri Light" w:hAnsi="Calibri Light" w:cs="Arial"/>
          <w:sz w:val="20"/>
        </w:rPr>
        <w:tab/>
      </w:r>
    </w:p>
    <w:p w:rsidR="00856F16" w:rsidRPr="00E054A7" w:rsidRDefault="00856F16" w:rsidP="00856F16">
      <w:pPr>
        <w:pBdr>
          <w:top w:val="single" w:sz="4" w:space="1" w:color="EAEAEA"/>
          <w:left w:val="single" w:sz="4" w:space="0" w:color="EAEAEA"/>
          <w:bottom w:val="single" w:sz="4" w:space="0" w:color="EAEAEA"/>
          <w:right w:val="single" w:sz="4" w:space="4" w:color="EAEAEA"/>
        </w:pBdr>
        <w:shd w:val="clear" w:color="auto" w:fill="EAEAEA"/>
        <w:tabs>
          <w:tab w:val="left" w:pos="1985"/>
          <w:tab w:val="right" w:leader="dot" w:pos="6804"/>
        </w:tabs>
        <w:overflowPunct w:val="0"/>
        <w:autoSpaceDE w:val="0"/>
        <w:autoSpaceDN w:val="0"/>
        <w:adjustRightInd w:val="0"/>
        <w:textAlignment w:val="baseline"/>
        <w:rPr>
          <w:rFonts w:ascii="Calibri Light" w:hAnsi="Calibri Light" w:cs="Arial"/>
          <w:sz w:val="20"/>
        </w:rPr>
      </w:pPr>
    </w:p>
    <w:p w:rsidR="00856F16" w:rsidRPr="00E054A7" w:rsidRDefault="00856F16" w:rsidP="00856F16">
      <w:pPr>
        <w:pBdr>
          <w:top w:val="single" w:sz="4" w:space="1" w:color="EAEAEA"/>
          <w:left w:val="single" w:sz="4" w:space="0" w:color="EAEAEA"/>
          <w:bottom w:val="single" w:sz="4" w:space="0" w:color="EAEAEA"/>
          <w:right w:val="single" w:sz="4" w:space="4" w:color="EAEAEA"/>
        </w:pBdr>
        <w:shd w:val="clear" w:color="auto" w:fill="EAEAEA"/>
        <w:tabs>
          <w:tab w:val="left" w:pos="1985"/>
          <w:tab w:val="right" w:leader="dot" w:pos="6804"/>
        </w:tabs>
        <w:overflowPunct w:val="0"/>
        <w:autoSpaceDE w:val="0"/>
        <w:autoSpaceDN w:val="0"/>
        <w:adjustRightInd w:val="0"/>
        <w:textAlignment w:val="baseline"/>
        <w:rPr>
          <w:rFonts w:ascii="Calibri Light" w:hAnsi="Calibri Light" w:cs="Arial"/>
          <w:sz w:val="20"/>
        </w:rPr>
      </w:pPr>
      <w:r w:rsidRPr="00E054A7">
        <w:rPr>
          <w:rFonts w:ascii="Calibri Light" w:hAnsi="Calibri Light" w:cs="Arial"/>
          <w:sz w:val="20"/>
        </w:rPr>
        <w:t>HR Signature:</w:t>
      </w:r>
      <w:r w:rsidRPr="00E054A7">
        <w:rPr>
          <w:rFonts w:ascii="Calibri Light" w:hAnsi="Calibri Light" w:cs="Arial"/>
          <w:sz w:val="20"/>
        </w:rPr>
        <w:tab/>
      </w:r>
      <w:r w:rsidRPr="00E054A7">
        <w:rPr>
          <w:rFonts w:ascii="Calibri Light" w:hAnsi="Calibri Light" w:cs="Arial"/>
          <w:sz w:val="20"/>
        </w:rPr>
        <w:tab/>
      </w:r>
    </w:p>
    <w:p w:rsidR="00856F16" w:rsidRPr="00E054A7" w:rsidRDefault="00856F16" w:rsidP="00856F16">
      <w:pPr>
        <w:pBdr>
          <w:top w:val="single" w:sz="4" w:space="1" w:color="EAEAEA"/>
          <w:left w:val="single" w:sz="4" w:space="0" w:color="EAEAEA"/>
          <w:bottom w:val="single" w:sz="4" w:space="0" w:color="EAEAEA"/>
          <w:right w:val="single" w:sz="4" w:space="4" w:color="EAEAEA"/>
        </w:pBdr>
        <w:shd w:val="clear" w:color="auto" w:fill="EAEAEA"/>
        <w:overflowPunct w:val="0"/>
        <w:autoSpaceDE w:val="0"/>
        <w:autoSpaceDN w:val="0"/>
        <w:adjustRightInd w:val="0"/>
        <w:textAlignment w:val="baseline"/>
        <w:rPr>
          <w:rFonts w:ascii="Calibri Light" w:hAnsi="Calibri Light" w:cs="Arial"/>
          <w:sz w:val="20"/>
        </w:rPr>
      </w:pPr>
    </w:p>
    <w:p w:rsidR="00856F16" w:rsidRPr="00E054A7" w:rsidRDefault="00856F16" w:rsidP="00856F16">
      <w:pPr>
        <w:pBdr>
          <w:top w:val="single" w:sz="4" w:space="1" w:color="EAEAEA"/>
          <w:left w:val="single" w:sz="4" w:space="0" w:color="EAEAEA"/>
          <w:bottom w:val="single" w:sz="4" w:space="0" w:color="EAEAEA"/>
          <w:right w:val="single" w:sz="4" w:space="4" w:color="EAEAEA"/>
        </w:pBdr>
        <w:shd w:val="clear" w:color="auto" w:fill="EAEAEA"/>
        <w:tabs>
          <w:tab w:val="left" w:pos="1985"/>
          <w:tab w:val="left" w:leader="dot" w:pos="2552"/>
          <w:tab w:val="left" w:leader="dot" w:pos="3261"/>
          <w:tab w:val="left" w:leader="dot" w:pos="3969"/>
        </w:tabs>
        <w:overflowPunct w:val="0"/>
        <w:autoSpaceDE w:val="0"/>
        <w:autoSpaceDN w:val="0"/>
        <w:adjustRightInd w:val="0"/>
        <w:textAlignment w:val="baseline"/>
        <w:rPr>
          <w:rFonts w:ascii="Calibri Light" w:hAnsi="Calibri Light" w:cs="Arial"/>
          <w:sz w:val="20"/>
        </w:rPr>
      </w:pPr>
      <w:r w:rsidRPr="00E054A7">
        <w:rPr>
          <w:rFonts w:ascii="Calibri Light" w:hAnsi="Calibri Light" w:cs="Arial"/>
          <w:sz w:val="20"/>
        </w:rPr>
        <w:t xml:space="preserve">Date: </w:t>
      </w:r>
      <w:r w:rsidRPr="00E054A7">
        <w:rPr>
          <w:rFonts w:ascii="Calibri Light" w:hAnsi="Calibri Light" w:cs="Arial"/>
          <w:sz w:val="20"/>
        </w:rPr>
        <w:tab/>
      </w:r>
      <w:r w:rsidRPr="00E054A7">
        <w:rPr>
          <w:rFonts w:ascii="Calibri Light" w:hAnsi="Calibri Light" w:cs="Arial"/>
          <w:sz w:val="20"/>
        </w:rPr>
        <w:tab/>
        <w:t xml:space="preserve"> /</w:t>
      </w:r>
      <w:r w:rsidRPr="00E054A7">
        <w:rPr>
          <w:rFonts w:ascii="Calibri Light" w:hAnsi="Calibri Light" w:cs="Arial"/>
          <w:sz w:val="20"/>
        </w:rPr>
        <w:tab/>
        <w:t xml:space="preserve"> /</w:t>
      </w:r>
      <w:r w:rsidRPr="00E054A7">
        <w:rPr>
          <w:rFonts w:ascii="Calibri Light" w:hAnsi="Calibri Light" w:cs="Arial"/>
          <w:sz w:val="20"/>
        </w:rPr>
        <w:tab/>
      </w:r>
    </w:p>
    <w:p w:rsidR="00856F16" w:rsidRPr="00E054A7" w:rsidRDefault="00856F16" w:rsidP="00856F16">
      <w:pPr>
        <w:pBdr>
          <w:top w:val="single" w:sz="4" w:space="1" w:color="EAEAEA"/>
          <w:left w:val="single" w:sz="4" w:space="0" w:color="EAEAEA"/>
          <w:bottom w:val="single" w:sz="4" w:space="0" w:color="EAEAEA"/>
          <w:right w:val="single" w:sz="4" w:space="4" w:color="EAEAEA"/>
        </w:pBdr>
        <w:shd w:val="clear" w:color="auto" w:fill="EAEAEA"/>
        <w:tabs>
          <w:tab w:val="left" w:pos="1985"/>
          <w:tab w:val="left" w:leader="dot" w:pos="2552"/>
          <w:tab w:val="left" w:leader="dot" w:pos="3261"/>
          <w:tab w:val="left" w:leader="dot" w:pos="3969"/>
        </w:tabs>
        <w:overflowPunct w:val="0"/>
        <w:autoSpaceDE w:val="0"/>
        <w:autoSpaceDN w:val="0"/>
        <w:adjustRightInd w:val="0"/>
        <w:textAlignment w:val="baseline"/>
        <w:rPr>
          <w:rFonts w:ascii="Calibri Light" w:hAnsi="Calibri Light" w:cs="Arial"/>
          <w:sz w:val="20"/>
        </w:rPr>
      </w:pPr>
    </w:p>
    <w:p w:rsidR="00856F16" w:rsidRPr="00E054A7" w:rsidRDefault="00856F16" w:rsidP="00856F16">
      <w:pPr>
        <w:jc w:val="center"/>
        <w:rPr>
          <w:rFonts w:ascii="Calibri Light" w:hAnsi="Calibri Light" w:cs="Arial"/>
          <w:b/>
          <w:sz w:val="18"/>
          <w:szCs w:val="18"/>
        </w:rPr>
      </w:pPr>
    </w:p>
    <w:p w:rsidR="00856F16" w:rsidRPr="00E054A7" w:rsidRDefault="00856F16" w:rsidP="00856F16">
      <w:pPr>
        <w:jc w:val="center"/>
        <w:rPr>
          <w:rFonts w:ascii="Calibri Light" w:hAnsi="Calibri Light" w:cs="Arial"/>
          <w:b/>
          <w:sz w:val="18"/>
          <w:szCs w:val="18"/>
        </w:rPr>
      </w:pPr>
    </w:p>
    <w:p w:rsidR="00856F16" w:rsidRPr="00E054A7" w:rsidRDefault="00856F16" w:rsidP="00856F16">
      <w:pPr>
        <w:jc w:val="center"/>
        <w:rPr>
          <w:rFonts w:ascii="Calibri Light" w:hAnsi="Calibri Light" w:cs="Arial"/>
          <w:b/>
          <w:sz w:val="18"/>
          <w:szCs w:val="18"/>
        </w:rPr>
      </w:pPr>
    </w:p>
    <w:p w:rsidR="00974026" w:rsidRPr="00E054A7" w:rsidRDefault="00974026" w:rsidP="00F47520">
      <w:pPr>
        <w:tabs>
          <w:tab w:val="right" w:pos="360"/>
          <w:tab w:val="num" w:pos="990"/>
        </w:tabs>
        <w:spacing w:before="120" w:after="120"/>
        <w:ind w:right="-540"/>
        <w:jc w:val="both"/>
        <w:rPr>
          <w:rFonts w:ascii="Calibri Light" w:hAnsi="Calibri Light" w:cs="Arial"/>
          <w:szCs w:val="22"/>
          <w:lang w:val="en-US"/>
        </w:rPr>
      </w:pPr>
    </w:p>
    <w:p w:rsidR="00EA3E36" w:rsidRPr="00E054A7" w:rsidRDefault="00EA3E36" w:rsidP="00F47520">
      <w:pPr>
        <w:tabs>
          <w:tab w:val="right" w:pos="360"/>
          <w:tab w:val="num" w:pos="990"/>
        </w:tabs>
        <w:spacing w:before="120" w:after="120"/>
        <w:ind w:right="-540"/>
        <w:jc w:val="both"/>
        <w:rPr>
          <w:rFonts w:ascii="Calibri Light" w:hAnsi="Calibri Light" w:cs="Arial"/>
          <w:szCs w:val="22"/>
          <w:lang w:val="en-US"/>
        </w:rPr>
      </w:pPr>
    </w:p>
    <w:p w:rsidR="00EA3E36" w:rsidRPr="00E054A7" w:rsidRDefault="00EA3E36" w:rsidP="00F47520">
      <w:pPr>
        <w:tabs>
          <w:tab w:val="right" w:pos="360"/>
          <w:tab w:val="num" w:pos="990"/>
        </w:tabs>
        <w:spacing w:before="120" w:after="120"/>
        <w:ind w:right="-540"/>
        <w:jc w:val="both"/>
        <w:rPr>
          <w:rFonts w:ascii="Calibri Light" w:hAnsi="Calibri Light" w:cs="Arial"/>
          <w:szCs w:val="22"/>
          <w:lang w:val="en-US"/>
        </w:rPr>
      </w:pPr>
    </w:p>
    <w:p w:rsidR="00EA3E36" w:rsidRPr="00E054A7" w:rsidRDefault="00EA3E36" w:rsidP="00F47520">
      <w:pPr>
        <w:tabs>
          <w:tab w:val="right" w:pos="360"/>
          <w:tab w:val="num" w:pos="990"/>
        </w:tabs>
        <w:spacing w:before="120" w:after="120"/>
        <w:ind w:right="-540"/>
        <w:jc w:val="both"/>
        <w:rPr>
          <w:rFonts w:ascii="Calibri Light" w:hAnsi="Calibri Light" w:cs="Arial"/>
          <w:szCs w:val="22"/>
          <w:lang w:val="en-US"/>
        </w:rPr>
      </w:pPr>
    </w:p>
    <w:p w:rsidR="00EA3E36" w:rsidRPr="00E054A7" w:rsidRDefault="00EA3E36" w:rsidP="00F47520">
      <w:pPr>
        <w:tabs>
          <w:tab w:val="right" w:pos="360"/>
          <w:tab w:val="num" w:pos="990"/>
        </w:tabs>
        <w:spacing w:before="120" w:after="120"/>
        <w:ind w:right="-540"/>
        <w:jc w:val="both"/>
        <w:rPr>
          <w:rFonts w:ascii="Calibri Light" w:hAnsi="Calibri Light" w:cs="Arial"/>
          <w:szCs w:val="22"/>
          <w:lang w:val="en-US"/>
        </w:rPr>
      </w:pPr>
    </w:p>
    <w:p w:rsidR="00EA3E36" w:rsidRPr="00E054A7" w:rsidRDefault="00EA3E36" w:rsidP="00F47520">
      <w:pPr>
        <w:tabs>
          <w:tab w:val="right" w:pos="360"/>
          <w:tab w:val="num" w:pos="990"/>
        </w:tabs>
        <w:spacing w:before="120" w:after="120"/>
        <w:ind w:right="-540"/>
        <w:jc w:val="both"/>
        <w:rPr>
          <w:rFonts w:ascii="Calibri Light" w:hAnsi="Calibri Light" w:cs="Arial"/>
          <w:szCs w:val="22"/>
          <w:lang w:val="en-US"/>
        </w:rPr>
      </w:pPr>
    </w:p>
    <w:p w:rsidR="00EA3E36" w:rsidRPr="00E054A7" w:rsidRDefault="00EA3E36" w:rsidP="00F47520">
      <w:pPr>
        <w:tabs>
          <w:tab w:val="right" w:pos="360"/>
          <w:tab w:val="num" w:pos="990"/>
        </w:tabs>
        <w:spacing w:before="120" w:after="120"/>
        <w:ind w:right="-540"/>
        <w:jc w:val="both"/>
        <w:rPr>
          <w:rFonts w:ascii="Calibri Light" w:hAnsi="Calibri Light" w:cs="Arial"/>
          <w:szCs w:val="22"/>
          <w:lang w:val="en-US"/>
        </w:rPr>
      </w:pPr>
    </w:p>
    <w:p w:rsidR="00EA3E36" w:rsidRPr="00E054A7" w:rsidRDefault="00EA3E36" w:rsidP="00F47520">
      <w:pPr>
        <w:tabs>
          <w:tab w:val="right" w:pos="360"/>
          <w:tab w:val="num" w:pos="990"/>
        </w:tabs>
        <w:spacing w:before="120" w:after="120"/>
        <w:ind w:right="-540"/>
        <w:jc w:val="both"/>
        <w:rPr>
          <w:rFonts w:ascii="Calibri Light" w:hAnsi="Calibri Light" w:cs="Arial"/>
          <w:szCs w:val="22"/>
          <w:lang w:val="en-US"/>
        </w:rPr>
      </w:pPr>
    </w:p>
    <w:p w:rsidR="00EA3E36" w:rsidRPr="00E054A7" w:rsidRDefault="00EA3E36" w:rsidP="00F47520">
      <w:pPr>
        <w:tabs>
          <w:tab w:val="right" w:pos="360"/>
          <w:tab w:val="num" w:pos="990"/>
        </w:tabs>
        <w:spacing w:before="120" w:after="120"/>
        <w:ind w:right="-540"/>
        <w:jc w:val="both"/>
        <w:rPr>
          <w:rFonts w:ascii="Calibri Light" w:hAnsi="Calibri Light" w:cs="Arial"/>
          <w:szCs w:val="22"/>
          <w:lang w:val="en-US"/>
        </w:rPr>
      </w:pPr>
    </w:p>
    <w:p w:rsidR="00EA3E36" w:rsidRPr="00E054A7" w:rsidRDefault="00EA3E36" w:rsidP="00F47520">
      <w:pPr>
        <w:tabs>
          <w:tab w:val="right" w:pos="360"/>
          <w:tab w:val="num" w:pos="990"/>
        </w:tabs>
        <w:spacing w:before="120" w:after="120"/>
        <w:ind w:right="-540"/>
        <w:jc w:val="both"/>
        <w:rPr>
          <w:rFonts w:ascii="Calibri Light" w:hAnsi="Calibri Light" w:cs="Arial"/>
          <w:szCs w:val="22"/>
          <w:lang w:val="en-US"/>
        </w:rPr>
      </w:pPr>
    </w:p>
    <w:p w:rsidR="00EA3E36" w:rsidRPr="00E054A7" w:rsidRDefault="00EA3E36" w:rsidP="00F47520">
      <w:pPr>
        <w:tabs>
          <w:tab w:val="right" w:pos="360"/>
          <w:tab w:val="num" w:pos="990"/>
        </w:tabs>
        <w:spacing w:before="120" w:after="120"/>
        <w:ind w:right="-540"/>
        <w:jc w:val="both"/>
        <w:rPr>
          <w:rFonts w:ascii="Calibri Light" w:hAnsi="Calibri Light" w:cs="Arial"/>
          <w:szCs w:val="22"/>
          <w:lang w:val="en-US"/>
        </w:rPr>
      </w:pPr>
    </w:p>
    <w:p w:rsidR="007115BB" w:rsidRPr="00E054A7" w:rsidRDefault="007115BB" w:rsidP="00F47520">
      <w:pPr>
        <w:tabs>
          <w:tab w:val="right" w:pos="360"/>
          <w:tab w:val="num" w:pos="990"/>
        </w:tabs>
        <w:spacing w:before="120" w:after="120"/>
        <w:ind w:right="-540"/>
        <w:jc w:val="both"/>
        <w:rPr>
          <w:rFonts w:ascii="Calibri Light" w:hAnsi="Calibri Light" w:cs="Arial"/>
          <w:szCs w:val="22"/>
          <w:lang w:val="en-US"/>
        </w:rPr>
      </w:pPr>
    </w:p>
    <w:sectPr w:rsidR="007115BB" w:rsidRPr="00E054A7" w:rsidSect="00493474">
      <w:headerReference w:type="default" r:id="rId8"/>
      <w:footerReference w:type="default" r:id="rId9"/>
      <w:headerReference w:type="first" r:id="rId10"/>
      <w:footerReference w:type="first" r:id="rId11"/>
      <w:pgSz w:w="11907" w:h="16840" w:code="9"/>
      <w:pgMar w:top="454" w:right="1043" w:bottom="629" w:left="1168"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B9D" w:rsidRDefault="00452B9D" w:rsidP="00825132">
      <w:r>
        <w:separator/>
      </w:r>
    </w:p>
  </w:endnote>
  <w:endnote w:type="continuationSeparator" w:id="0">
    <w:p w:rsidR="00452B9D" w:rsidRDefault="00452B9D" w:rsidP="0082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00000000" w:usb2="00000000"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A00" w:rsidRPr="00F17017" w:rsidRDefault="00452B9D" w:rsidP="00675555">
    <w:pPr>
      <w:pStyle w:val="Footer"/>
      <w:tabs>
        <w:tab w:val="clear" w:pos="9360"/>
        <w:tab w:val="right" w:pos="9720"/>
      </w:tabs>
      <w:rPr>
        <w:rFonts w:ascii="Arial" w:hAnsi="Arial" w:cs="Arial"/>
        <w:sz w:val="16"/>
        <w:szCs w:val="16"/>
      </w:rPr>
    </w:pPr>
    <w:sdt>
      <w:sdtPr>
        <w:rPr>
          <w:rFonts w:cs="Arial"/>
          <w:sz w:val="18"/>
          <w:szCs w:val="18"/>
        </w:rPr>
        <w:id w:val="-516850302"/>
        <w:docPartObj>
          <w:docPartGallery w:val="Page Numbers (Top of Page)"/>
          <w:docPartUnique/>
        </w:docPartObj>
      </w:sdtPr>
      <w:sdtEnd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A00" w:rsidRDefault="00B56A00">
    <w:pPr>
      <w:pStyle w:val="Footer"/>
    </w:pPr>
    <w:r>
      <w:rPr>
        <w:noProof/>
        <w:lang w:val="en-AU" w:eastAsia="en-AU"/>
      </w:rPr>
      <mc:AlternateContent>
        <mc:Choice Requires="wps">
          <w:drawing>
            <wp:anchor distT="0" distB="0" distL="114300" distR="114300" simplePos="0" relativeHeight="251659264" behindDoc="0" locked="0" layoutInCell="1" allowOverlap="1" wp14:anchorId="3A93A83B" wp14:editId="4DA9A857">
              <wp:simplePos x="0" y="0"/>
              <wp:positionH relativeFrom="column">
                <wp:posOffset>0</wp:posOffset>
              </wp:positionH>
              <wp:positionV relativeFrom="paragraph">
                <wp:posOffset>2392680</wp:posOffset>
              </wp:positionV>
              <wp:extent cx="6238875" cy="635"/>
              <wp:effectExtent l="9525" t="11430" r="9525" b="698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38875" cy="635"/>
                      </a:xfrm>
                      <a:prstGeom prst="straightConnector1">
                        <a:avLst/>
                      </a:prstGeom>
                      <a:noFill/>
                      <a:ln w="9525">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278934" id="_x0000_t32" coordsize="21600,21600" o:spt="32" o:oned="t" path="m,l21600,21600e" filled="f">
              <v:path arrowok="t" fillok="f" o:connecttype="none"/>
              <o:lock v:ext="edit" shapetype="t"/>
            </v:shapetype>
            <v:shape id="AutoShape 10" o:spid="_x0000_s1026" type="#_x0000_t32" style="position:absolute;margin-left:0;margin-top:188.4pt;width:491.25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W7SQQIAAIIEAAAOAAAAZHJzL2Uyb0RvYy54bWysVE2P2yAQvVfqf0DcE9v52sSKs1rZSXvY&#10;tpF2+wMI4BgVAwISJ6r63zvgJN20l6rqBQ/DzJs3w8PLx1Mr0ZFbJ7QqcDZMMeKKaibUvsBfXzeD&#10;OUbOE8WI1IoX+Mwdfly9f7fsTM5HutGScYsARLm8MwVuvDd5kjja8Ja4oTZcwWGtbUs8bO0+YZZ0&#10;gN7KZJSms6TTlhmrKXcOvFV/iFcRv6459V/q2nGPZIGBm4+rjesurMlqSfK9JaYR9EKD/AOLlggF&#10;RW9QFfEEHaz4A6oV1Gqnaz+kuk10XQvKYw/QTZb+1s1LQwyPvcBwnLmNyf0/WPr5uLVIMLg7jBRp&#10;4YqeDl7HyiiL8+mMyyGsVFsbOqQn9WKeNf3mkNJlQ9Sex+jXs4HkLEw0uUsJG2egyq77pBnEECgQ&#10;h3WqbYtqKczHkBjAYSDoFG/nfLsdfvKIgnM2Gs/nD1OMKJzNxtNYieQBJKQa6/wHrlsUjAI7b4nY&#10;N77USoEKtO0LkOOz84Hir4SQrPRGSBnFIBXqCryYjqaRkdNSsHAYwqIseSktOhIQlD/1oPLQQme9&#10;72GaphdZgRvE17tHVzcUvqFEGncFrD4oFmk0nLD1xfZEyN6GbKkCExgKNHKxeqV9X6SL9Xw9nwwm&#10;o9l6MEmravC0KSeD2SZ7mFbjqiyr7EdoKpvkjWCMq9DXVfXZ5O9UdXl/vV5vur8NMLlHjy0C2es3&#10;ko76CJIIz9TlO83OW3vVDQg9Bl8eZXhJb/dgv/11rH4CAAD//wMAUEsDBBQABgAIAAAAIQBpZTGt&#10;3QAAAAgBAAAPAAAAZHJzL2Rvd25yZXYueG1sTI/BTsMwEETvSP0Haytxow5BlCaNU1UVcEDiQEGc&#10;3XibRMTr1HaTwNezcIHj7oxm5hWbyXZiQB9aRwquFwkIpMqZlmoFb68PVysQIWoyunOECj4xwKac&#10;XRQ6N26kFxz2sRYcQiHXCpoY+1zKUDVodVi4Hom1o/NWRz59LY3XI4fbTqZJspRWt8QNje5x12D1&#10;sT9bLjkN/j61cTrV4/NXQvL96TFLlbqcT9s1iIhT/DPDz3yeDiVvOrgzmSA6BQwSFdzcLRmA5WyV&#10;3oI4/H4ykGUh/wOU3wAAAP//AwBQSwECLQAUAAYACAAAACEAtoM4kv4AAADhAQAAEwAAAAAAAAAA&#10;AAAAAAAAAAAAW0NvbnRlbnRfVHlwZXNdLnhtbFBLAQItABQABgAIAAAAIQA4/SH/1gAAAJQBAAAL&#10;AAAAAAAAAAAAAAAAAC8BAABfcmVscy8ucmVsc1BLAQItABQABgAIAAAAIQCqkW7SQQIAAIIEAAAO&#10;AAAAAAAAAAAAAAAAAC4CAABkcnMvZTJvRG9jLnhtbFBLAQItABQABgAIAAAAIQBpZTGt3QAAAAgB&#10;AAAPAAAAAAAAAAAAAAAAAJsEAABkcnMvZG93bnJldi54bWxQSwUGAAAAAAQABADzAAAApQUAAAAA&#10;" strokecolor="#404040 [2429]"/>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B9D" w:rsidRDefault="00452B9D" w:rsidP="00825132">
      <w:r>
        <w:separator/>
      </w:r>
    </w:p>
  </w:footnote>
  <w:footnote w:type="continuationSeparator" w:id="0">
    <w:p w:rsidR="00452B9D" w:rsidRDefault="00452B9D" w:rsidP="00825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A00" w:rsidRPr="00E054A7" w:rsidRDefault="00B56A00" w:rsidP="00675555">
    <w:pPr>
      <w:pStyle w:val="Header"/>
      <w:ind w:left="360"/>
      <w:rPr>
        <w:rFonts w:ascii="Calibri Light" w:hAnsi="Calibri Light" w:cs="Arial"/>
        <w:b/>
        <w:sz w:val="40"/>
        <w:szCs w:val="40"/>
      </w:rPr>
    </w:pPr>
    <w:permStart w:id="1134324781" w:edGrp="everyone"/>
    <w:r w:rsidRPr="00E054A7">
      <w:rPr>
        <w:rFonts w:ascii="Calibri Light" w:hAnsi="Calibri Light" w:cs="Arial"/>
        <w:b/>
        <w:sz w:val="40"/>
        <w:szCs w:val="40"/>
      </w:rPr>
      <w:t>Policy</w:t>
    </w:r>
    <w:permEnd w:id="1134324781"/>
  </w:p>
  <w:p w:rsidR="00B56A00" w:rsidRPr="00E054A7" w:rsidRDefault="00B56A00" w:rsidP="00675555">
    <w:pPr>
      <w:pStyle w:val="Header"/>
      <w:tabs>
        <w:tab w:val="clear" w:pos="4680"/>
        <w:tab w:val="clear" w:pos="9360"/>
        <w:tab w:val="center" w:pos="4321"/>
        <w:tab w:val="right" w:pos="8641"/>
      </w:tabs>
      <w:spacing w:after="80" w:line="260" w:lineRule="atLeast"/>
      <w:ind w:left="360"/>
      <w:rPr>
        <w:rFonts w:ascii="Calibri Light" w:eastAsia="Times New Roman" w:hAnsi="Calibri Light" w:cs="Arial"/>
        <w:b/>
        <w:sz w:val="32"/>
        <w:szCs w:val="32"/>
        <w:lang w:val="en-US"/>
      </w:rPr>
    </w:pPr>
    <w:permStart w:id="732261410" w:edGrp="everyone"/>
    <w:r w:rsidRPr="00E054A7">
      <w:rPr>
        <w:rFonts w:ascii="Calibri Light" w:eastAsia="Times New Roman" w:hAnsi="Calibri Light" w:cs="Arial"/>
        <w:b/>
        <w:sz w:val="32"/>
        <w:szCs w:val="32"/>
        <w:lang w:val="en-US"/>
      </w:rPr>
      <w:t xml:space="preserve">Performance </w:t>
    </w:r>
    <w:r w:rsidR="00476296" w:rsidRPr="00E054A7">
      <w:rPr>
        <w:rFonts w:ascii="Calibri Light" w:eastAsia="Times New Roman" w:hAnsi="Calibri Light" w:cs="Arial"/>
        <w:b/>
        <w:sz w:val="32"/>
        <w:szCs w:val="32"/>
        <w:lang w:val="en-US"/>
      </w:rPr>
      <w:t xml:space="preserve">and Conduct </w:t>
    </w:r>
    <w:r w:rsidR="00856F16" w:rsidRPr="00E054A7">
      <w:rPr>
        <w:rFonts w:ascii="Calibri Light" w:eastAsia="Times New Roman" w:hAnsi="Calibri Light" w:cs="Arial"/>
        <w:b/>
        <w:sz w:val="32"/>
        <w:szCs w:val="32"/>
        <w:lang w:val="en-US"/>
      </w:rPr>
      <w:t>Management</w:t>
    </w:r>
  </w:p>
  <w:tbl>
    <w:tblPr>
      <w:tblStyle w:val="TableGrid"/>
      <w:tblW w:w="0" w:type="auto"/>
      <w:tblInd w:w="378" w:type="dxa"/>
      <w:tblBorders>
        <w:top w:val="none" w:sz="0" w:space="0" w:color="auto"/>
        <w:left w:val="none" w:sz="0" w:space="0" w:color="auto"/>
        <w:bottom w:val="none" w:sz="0" w:space="0" w:color="auto"/>
        <w:right w:val="none" w:sz="0" w:space="0" w:color="auto"/>
        <w:insideV w:val="single" w:sz="4" w:space="0" w:color="4F81BD" w:themeColor="accent1"/>
      </w:tblBorders>
      <w:tblLook w:val="04A0" w:firstRow="1" w:lastRow="0" w:firstColumn="1" w:lastColumn="0" w:noHBand="0" w:noVBand="1"/>
    </w:tblPr>
    <w:tblGrid>
      <w:gridCol w:w="2849"/>
      <w:gridCol w:w="2641"/>
      <w:gridCol w:w="2610"/>
    </w:tblGrid>
    <w:tr w:rsidR="00E054A7" w:rsidRPr="00E054A7" w:rsidTr="00493474">
      <w:tc>
        <w:tcPr>
          <w:tcW w:w="2849" w:type="dxa"/>
        </w:tcPr>
        <w:permEnd w:id="732261410"/>
        <w:p w:rsidR="00B56A00" w:rsidRPr="00E054A7" w:rsidRDefault="00B56A00" w:rsidP="008F61F4">
          <w:pPr>
            <w:pStyle w:val="Header"/>
            <w:rPr>
              <w:rFonts w:ascii="Calibri Light" w:hAnsi="Calibri Light"/>
              <w:b/>
              <w:sz w:val="18"/>
              <w:szCs w:val="18"/>
            </w:rPr>
          </w:pPr>
          <w:r w:rsidRPr="00E054A7">
            <w:rPr>
              <w:rFonts w:ascii="Calibri Light" w:hAnsi="Calibri Light"/>
              <w:b/>
              <w:sz w:val="20"/>
              <w:szCs w:val="20"/>
            </w:rPr>
            <w:t>Document Identifier:</w:t>
          </w:r>
        </w:p>
      </w:tc>
      <w:tc>
        <w:tcPr>
          <w:tcW w:w="2641" w:type="dxa"/>
        </w:tcPr>
        <w:p w:rsidR="00B56A00" w:rsidRPr="00E054A7" w:rsidRDefault="00B56A00" w:rsidP="008F61F4">
          <w:pPr>
            <w:pStyle w:val="Header"/>
            <w:rPr>
              <w:rFonts w:ascii="Calibri Light" w:hAnsi="Calibri Light"/>
              <w:sz w:val="20"/>
              <w:szCs w:val="20"/>
            </w:rPr>
          </w:pPr>
          <w:r w:rsidRPr="00E054A7">
            <w:rPr>
              <w:rFonts w:ascii="Calibri Light" w:hAnsi="Calibri Light"/>
              <w:b/>
              <w:sz w:val="20"/>
              <w:szCs w:val="20"/>
            </w:rPr>
            <w:t>Effective Date:</w:t>
          </w:r>
          <w:r w:rsidRPr="00E054A7">
            <w:rPr>
              <w:rFonts w:ascii="Calibri Light" w:hAnsi="Calibri Light"/>
              <w:sz w:val="20"/>
              <w:szCs w:val="20"/>
            </w:rPr>
            <w:t xml:space="preserve">  </w:t>
          </w:r>
        </w:p>
      </w:tc>
      <w:tc>
        <w:tcPr>
          <w:tcW w:w="2610" w:type="dxa"/>
        </w:tcPr>
        <w:p w:rsidR="00B56A00" w:rsidRPr="00E054A7" w:rsidRDefault="00B56A00" w:rsidP="008F61F4">
          <w:pPr>
            <w:pStyle w:val="Header"/>
            <w:rPr>
              <w:rFonts w:ascii="Calibri Light" w:hAnsi="Calibri Light"/>
              <w:sz w:val="20"/>
              <w:szCs w:val="20"/>
            </w:rPr>
          </w:pPr>
          <w:r w:rsidRPr="00E054A7">
            <w:rPr>
              <w:rFonts w:ascii="Calibri Light" w:hAnsi="Calibri Light"/>
              <w:b/>
              <w:sz w:val="20"/>
              <w:szCs w:val="20"/>
            </w:rPr>
            <w:t xml:space="preserve">Version No: </w:t>
          </w:r>
        </w:p>
      </w:tc>
    </w:tr>
  </w:tbl>
  <w:p w:rsidR="00B56A00" w:rsidRPr="00493474" w:rsidRDefault="00B56A00" w:rsidP="00493474">
    <w:pPr>
      <w:pStyle w:val="Header"/>
      <w:ind w:left="360"/>
      <w:rPr>
        <w:rFonts w:ascii="Arial" w:hAnsi="Arial" w:cs="Arial"/>
        <w:color w:val="404040" w:themeColor="text1" w:themeTint="BF"/>
        <w:sz w:val="28"/>
        <w:szCs w:val="28"/>
      </w:rPr>
    </w:pPr>
    <w:r>
      <w:rPr>
        <w:noProof/>
        <w:lang w:val="en-AU" w:eastAsia="en-AU"/>
      </w:rPr>
      <mc:AlternateContent>
        <mc:Choice Requires="wps">
          <w:drawing>
            <wp:anchor distT="0" distB="0" distL="114300" distR="114300" simplePos="0" relativeHeight="251657728" behindDoc="0" locked="0" layoutInCell="1" allowOverlap="1" wp14:anchorId="0B06E9C9" wp14:editId="23436D62">
              <wp:simplePos x="0" y="0"/>
              <wp:positionH relativeFrom="column">
                <wp:posOffset>9525</wp:posOffset>
              </wp:positionH>
              <wp:positionV relativeFrom="paragraph">
                <wp:posOffset>83185</wp:posOffset>
              </wp:positionV>
              <wp:extent cx="6311265" cy="0"/>
              <wp:effectExtent l="0" t="0" r="13335" b="1905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11265" cy="0"/>
                      </a:xfrm>
                      <a:prstGeom prst="straightConnector1">
                        <a:avLst/>
                      </a:prstGeom>
                      <a:noFill/>
                      <a:ln w="9525">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89A5C3" id="_x0000_t32" coordsize="21600,21600" o:spt="32" o:oned="t" path="m,l21600,21600e" filled="f">
              <v:path arrowok="t" fillok="f" o:connecttype="none"/>
              <o:lock v:ext="edit" shapetype="t"/>
            </v:shapetype>
            <v:shape id="AutoShape 18" o:spid="_x0000_s1026" type="#_x0000_t32" style="position:absolute;margin-left:.75pt;margin-top:6.55pt;width:496.95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wsGPQIAAIAEAAAOAAAAZHJzL2Uyb0RvYy54bWysVMGO2yAQvVfqPyDuie1skk2sOKuVnbSH&#10;bRtptx/AAo5RMSAgsaOq/94BJ+mmvVRVL3gYZt7MGx5ePfStREdundCqwNk4xYgrqplQ+wJ/fdmO&#10;Fhg5TxQjUite4BN3+GH9/t2qMzmf6EZLxi0CEOXyzhS48d7kSeJow1vixtpwBYe1ti3xsLX7hFnS&#10;AXork0mazpNOW2asptw58FbDIV5H/Lrm1H+pa8c9kgWG3nxcbVxfw5qsVyTfW2IaQc9tkH/ooiVC&#10;QdErVEU8QQcr/oBqBbXa6dqPqW4TXdeC8sgB2GTpb2yeG2J45ALDceY6Jvf/YOnn484iwQo8x0iR&#10;Fq7o8eB1rIyyRZhPZ1wOYaXa2cCQ9urZPGn6zSGly4aoPY/RLycDyVnISG5SwsYZqPLafdIMYggU&#10;iMPqa9uiWgrzMSQGcBgI6uPtnK63w3uPKDjnd1k2mc8wopezhOQBIiQa6/wHrlsUjAI7b4nYN77U&#10;SoEGtB3gyfHJ+dDgr4SQrPRWSBmlIBXqCrycTWaxH6elYOEwhEVR8lJadCQgJ98PoPLQAq/Bdz9L&#10;07OowA3SG9yTixsKX1FiGzcFrD4oFttoOGGbs+2JkIMN2VKFTmAkQORsDTr7vkyXm8VmMR1NJ/PN&#10;aJpW1ehxW05H8212P6vuqrKssh+BVDbNG8EYV4HXRfPZ9O80dX59g1qvqr8OMLlFjxSh2cs3Nh3V&#10;EQQxSOtVs9POXlQDMo/B5ycZ3tHbPdhvfxzrnwAAAP//AwBQSwMEFAAGAAgAAAAhAGO8wsHbAAAA&#10;BwEAAA8AAABkcnMvZG93bnJldi54bWxMjsFOwzAQRO+V+Adrkbi1TgNFJI1TVRVwQOJAQT278ZJE&#10;xOvUdpPA17OIA5xWszOaecVmsp0Y0IfWkYLlIgGBVDnTUq3g7fVhfgciRE1Gd45QwScG2JQXs0Ln&#10;xo30gsM+1oJLKORaQRNjn0sZqgatDgvXI7H37rzVkaWvpfF65HLbyTRJbqXVLfFCo3vcNVh97M+W&#10;R06Dv09tnE71+PyVkDw8PWapUleX03YNIuIU/8Lwg8/oUDLT0Z3JBNGxXnGQz/USBNtZtroBcfx9&#10;yLKQ//nLbwAAAP//AwBQSwECLQAUAAYACAAAACEAtoM4kv4AAADhAQAAEwAAAAAAAAAAAAAAAAAA&#10;AAAAW0NvbnRlbnRfVHlwZXNdLnhtbFBLAQItABQABgAIAAAAIQA4/SH/1gAAAJQBAAALAAAAAAAA&#10;AAAAAAAAAC8BAABfcmVscy8ucmVsc1BLAQItABQABgAIAAAAIQC1pwsGPQIAAIAEAAAOAAAAAAAA&#10;AAAAAAAAAC4CAABkcnMvZTJvRG9jLnhtbFBLAQItABQABgAIAAAAIQBjvMLB2wAAAAcBAAAPAAAA&#10;AAAAAAAAAAAAAJcEAABkcnMvZG93bnJldi54bWxQSwUGAAAAAAQABADzAAAAnwUAAAAA&#10;" strokecolor="#404040 [24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A00" w:rsidRPr="006E62FA" w:rsidRDefault="00B56A00" w:rsidP="00675555">
    <w:pPr>
      <w:pStyle w:val="Header"/>
      <w:ind w:left="360"/>
      <w:rPr>
        <w:rFonts w:ascii="Arial" w:hAnsi="Arial" w:cs="Arial"/>
        <w:b/>
        <w:sz w:val="48"/>
        <w:szCs w:val="48"/>
      </w:rPr>
    </w:pPr>
    <w:r w:rsidRPr="006E62FA">
      <w:rPr>
        <w:rFonts w:ascii="Arial" w:hAnsi="Arial" w:cs="Arial"/>
        <w:b/>
        <w:noProof/>
        <w:sz w:val="48"/>
        <w:szCs w:val="48"/>
        <w:lang w:val="en-AU" w:eastAsia="en-AU"/>
      </w:rPr>
      <w:drawing>
        <wp:anchor distT="0" distB="0" distL="114300" distR="114300" simplePos="0" relativeHeight="251661312" behindDoc="0" locked="0" layoutInCell="1" allowOverlap="1" wp14:anchorId="4E507C19" wp14:editId="00B5B961">
          <wp:simplePos x="0" y="0"/>
          <wp:positionH relativeFrom="column">
            <wp:posOffset>6038850</wp:posOffset>
          </wp:positionH>
          <wp:positionV relativeFrom="paragraph">
            <wp:posOffset>-66675</wp:posOffset>
          </wp:positionV>
          <wp:extent cx="457200" cy="714375"/>
          <wp:effectExtent l="19050" t="0" r="0" b="9525"/>
          <wp:wrapNone/>
          <wp:docPr id="9" name="Picture 3" descr="BTG logo 300 dpi.CMYK.jpg"/>
          <wp:cNvGraphicFramePr/>
          <a:graphic xmlns:a="http://schemas.openxmlformats.org/drawingml/2006/main">
            <a:graphicData uri="http://schemas.openxmlformats.org/drawingml/2006/picture">
              <pic:pic xmlns:pic="http://schemas.openxmlformats.org/drawingml/2006/picture">
                <pic:nvPicPr>
                  <pic:cNvPr id="0" name="BTG logo 300 dpi.CMYK.jpg"/>
                  <pic:cNvPicPr/>
                </pic:nvPicPr>
                <pic:blipFill>
                  <a:blip r:embed="rId1"/>
                  <a:stretch>
                    <a:fillRect/>
                  </a:stretch>
                </pic:blipFill>
                <pic:spPr>
                  <a:xfrm>
                    <a:off x="0" y="0"/>
                    <a:ext cx="457200" cy="714375"/>
                  </a:xfrm>
                  <a:prstGeom prst="rect">
                    <a:avLst/>
                  </a:prstGeom>
                </pic:spPr>
              </pic:pic>
            </a:graphicData>
          </a:graphic>
        </wp:anchor>
      </w:drawing>
    </w:r>
    <w:r>
      <w:rPr>
        <w:rFonts w:ascii="Arial" w:hAnsi="Arial" w:cs="Arial"/>
        <w:b/>
        <w:noProof/>
        <w:sz w:val="48"/>
        <w:szCs w:val="48"/>
        <w:lang w:val="en-AU" w:eastAsia="en-AU"/>
      </w:rPr>
      <mc:AlternateContent>
        <mc:Choice Requires="wps">
          <w:drawing>
            <wp:anchor distT="0" distB="0" distL="114300" distR="114300" simplePos="0" relativeHeight="251660288" behindDoc="0" locked="0" layoutInCell="1" allowOverlap="1" wp14:anchorId="56958019" wp14:editId="40603253">
              <wp:simplePos x="0" y="0"/>
              <wp:positionH relativeFrom="column">
                <wp:posOffset>0</wp:posOffset>
              </wp:positionH>
              <wp:positionV relativeFrom="paragraph">
                <wp:posOffset>28575</wp:posOffset>
              </wp:positionV>
              <wp:extent cx="142875" cy="419100"/>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419100"/>
                      </a:xfrm>
                      <a:prstGeom prst="rect">
                        <a:avLst/>
                      </a:prstGeom>
                      <a:solidFill>
                        <a:srgbClr val="00A9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D4AE3" id="Rectangle 13" o:spid="_x0000_s1026" style="position:absolute;margin-left:0;margin-top:2.25pt;width:11.2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968gAIAAPsEAAAOAAAAZHJzL2Uyb0RvYy54bWysVNuO0zAQfUfiHyy/dxOHdNtEm672VoS0&#10;wIqFD3Btp7FwbGO7TXcR/87YaZcWXhCiD64nMz4+M3PGF5e7XqGtcF4a3WBylmMkNDNc6nWDv3xe&#10;TuYY+UA1p8po0eAn4fHl4vWri8HWojCdUVw4BCDa14NtcBeCrbPMs0701J8ZKzQ4W+N6GsB064w7&#10;OgB6r7Iiz8+zwThunWHCe/h6OzrxIuG3rWDhY9t6EZBqMHALaXVpXcU1W1zQeu2o7STb06D/wKKn&#10;UsOlL1C3NFC0cfIPqF4yZ7xpwxkzfWbaVjKRcoBsSP5bNo8dtSLlAsXx9qVM/v/Bsg/bB4ckb/AU&#10;I017aNEnKBrVayUQeRPrM1hfQ9ijfXAxQ2/vDfvqkTY3HYSJK+fM0AnKgRWJ8dnJgWh4OIpWw3vD&#10;AZ5ugkml2rWuj4BQBLRLHXl66YjYBcTgIymL+QyYMXCVpCJ56lhG68Nh63x4K0yP4qbBDrgncLq9&#10;9yGSofUhJJE3SvKlVCoZbr26UQ5taRRHflXdHdD9cZjSMVibeGxEHL8AR7gj+iLb1OzvFSnK/Lqo&#10;Jsvz+WxSLsvppJrl80lOquvqPC+r8nb5IxIkZd1JzoW+l1ochEfKv2vsfgRGySTpoaHB1bSYptxP&#10;2PvTJHP4pSZBI4+T7GWAOVSyb/A8xuwnI/b1TnNIm9aBSjXus1P6qcpQg8N/qkpSQWz8KKCV4U8g&#10;AmegSTCH8GLApjPuGaMBpq/B/tuGOoGReqdBSBUpyziuySinswIMd+xZHXuoZgDV4IDRuL0J44hv&#10;rJPrDm4iqTDaXIH4WpmEEYU5stpLFiYsZbB/DeIIH9sp6tebtfgJAAD//wMAUEsDBBQABgAIAAAA&#10;IQDqnIYC2wAAAAQBAAAPAAAAZHJzL2Rvd25yZXYueG1sTI/BTsMwEETvSPyDtUhcUOsQEUAhm6pC&#10;9BgqWi69ObGbRNjryHbb8PcsJzitRjOaeVutZmfF2YQ4ekK4X2YgDHVej9QjfO43i2cQMSnSynoy&#10;CN8mwqq+vqpUqf2FPsx5l3rBJRRLhTCkNJVSxm4wTsWlnwyxd/TBqcQy9FIHdeFyZ2WeZY/SqZF4&#10;YVCTeR1M97U7OYTtvr3zetsU8/rQ0FtoN+/HxiLe3szrFxDJzOkvDL/4jA41M7X+RDoKi8CPJISH&#10;AgSbec63RXjKCpB1Jf/D1z8AAAD//wMAUEsBAi0AFAAGAAgAAAAhALaDOJL+AAAA4QEAABMAAAAA&#10;AAAAAAAAAAAAAAAAAFtDb250ZW50X1R5cGVzXS54bWxQSwECLQAUAAYACAAAACEAOP0h/9YAAACU&#10;AQAACwAAAAAAAAAAAAAAAAAvAQAAX3JlbHMvLnJlbHNQSwECLQAUAAYACAAAACEAhgfevIACAAD7&#10;BAAADgAAAAAAAAAAAAAAAAAuAgAAZHJzL2Uyb0RvYy54bWxQSwECLQAUAAYACAAAACEA6pyGAtsA&#10;AAAEAQAADwAAAAAAAAAAAAAAAADaBAAAZHJzL2Rvd25yZXYueG1sUEsFBgAAAAAEAAQA8wAAAOIF&#10;AAAAAA==&#10;" fillcolor="#00a9e0" stroked="f"/>
          </w:pict>
        </mc:Fallback>
      </mc:AlternateContent>
    </w:r>
    <w:r w:rsidRPr="006E62FA">
      <w:rPr>
        <w:rFonts w:ascii="Arial" w:hAnsi="Arial" w:cs="Arial"/>
        <w:b/>
        <w:sz w:val="48"/>
        <w:szCs w:val="48"/>
      </w:rPr>
      <w:t>[Document Masthead Heading]</w:t>
    </w:r>
  </w:p>
  <w:p w:rsidR="00B56A00" w:rsidRDefault="00B56A00" w:rsidP="00675555"/>
  <w:p w:rsidR="00B56A00" w:rsidRDefault="00B56A00" w:rsidP="00675555"/>
  <w:p w:rsidR="00B56A00" w:rsidRDefault="00B56A00" w:rsidP="00675555">
    <w:r>
      <w:rPr>
        <w:noProof/>
        <w:lang w:val="en-AU" w:eastAsia="en-AU"/>
      </w:rPr>
      <mc:AlternateContent>
        <mc:Choice Requires="wps">
          <w:drawing>
            <wp:anchor distT="0" distB="0" distL="114300" distR="114300" simplePos="0" relativeHeight="251662336" behindDoc="0" locked="0" layoutInCell="1" allowOverlap="1" wp14:anchorId="45776707" wp14:editId="10B85F52">
              <wp:simplePos x="0" y="0"/>
              <wp:positionH relativeFrom="column">
                <wp:posOffset>0</wp:posOffset>
              </wp:positionH>
              <wp:positionV relativeFrom="paragraph">
                <wp:posOffset>78105</wp:posOffset>
              </wp:positionV>
              <wp:extent cx="6515100" cy="635"/>
              <wp:effectExtent l="9525" t="11430" r="9525"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15100" cy="635"/>
                      </a:xfrm>
                      <a:prstGeom prst="straightConnector1">
                        <a:avLst/>
                      </a:prstGeom>
                      <a:noFill/>
                      <a:ln w="9525">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E51740" id="_x0000_t32" coordsize="21600,21600" o:spt="32" o:oned="t" path="m,l21600,21600e" filled="f">
              <v:path arrowok="t" fillok="f" o:connecttype="none"/>
              <o:lock v:ext="edit" shapetype="t"/>
            </v:shapetype>
            <v:shape id="AutoShape 14" o:spid="_x0000_s1026" type="#_x0000_t32" style="position:absolute;margin-left:0;margin-top:6.15pt;width:513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WRDQwIAAIIEAAAOAAAAZHJzL2Uyb0RvYy54bWysVMGO2yAQvVfqPyDuWdtZO5tY66xWdtIe&#10;tm2k3X4AARyjYkBA4kRV/70DTrLd9lJVvWAYZt68mXn4/uHYS3Tg1gmtKpzdpBhxRTUTalfhry/r&#10;yRwj54liRGrFK3ziDj8s37+7H0zJp7rTknGLAES5cjAV7rw3ZZI42vGeuBttuILLVtueeDjaXcIs&#10;GQC9l8k0TWfJoC0zVlPuHFib8RIvI37bcuq/tK3jHskKAzcfVxvXbViT5T0pd5aYTtAzDfIPLHoi&#10;FCS9QjXEE7S34g+oXlCrnW79DdV9ottWUB5rgGqy9LdqnjtieKwFmuPMtU3u/8HSz4eNRYJV+BYj&#10;RXoY0ePe65gZZXnoz2BcCW612thQIT2qZ/Ok6TeHlK47onY8er+cDARnISJ5ExIOzkCW7fBJM/Ah&#10;kCA269jaHrVSmI8hMIBDQ9AxTud0nQ4/ekTBOCuyIkthiBTuZrdFzETKABJCjXX+A9c9CpsKO2+J&#10;2HW+1kqBCrQdE5DDk/OB4mtACFZ6LaSMYpAKDRVeFNMiMnJaChYug1uUJa+lRQcCgvLHEVTue6hs&#10;tN0VKXAckfY9iG80Ty9mSHxFiTTeJLB6r1gM7jhhq/PeEyHHPURLFZhAU6CQ825U2vdFuljNV/N8&#10;kk9nq0meNs3kcV3nk9k6uyua26aum+xHKCrLy04wxlWo66L6LP87VZ3f36jXq+6vDUzeoscSgezl&#10;G0lHfQRJjOLaanba2DCUIBUQenQ+P8rwkn49R6/XX8fyJwAAAP//AwBQSwMEFAAGAAgAAAAhAIFI&#10;2WXZAAAABwEAAA8AAABkcnMvZG93bnJldi54bWxMj8FOwzAQRO9I/IO1SNyojUEVhDgVQsABiQMF&#10;cXbjJYmI16ntJoGvZ3Oix51ZzbwpN7PvxYgxdYEMXK4UCKQ6uI4aAx/vTxc3IFK25GwfCA38YIJN&#10;dXpS2sKFid5w3OZGcAilwhpocx4KKVPdordpFQYk9r5C9DbzGRvpop043PdSK7WW3nbEDa0d8KHF&#10;+nt78FyyH+Oj9nneN9PrryL5+fJ8q405P5vv70BknPP/Myz4jA4VM+3CgVwSvQEeklnVVyAWV+k1&#10;K7tFuQZZlfKYv/oDAAD//wMAUEsBAi0AFAAGAAgAAAAhALaDOJL+AAAA4QEAABMAAAAAAAAAAAAA&#10;AAAAAAAAAFtDb250ZW50X1R5cGVzXS54bWxQSwECLQAUAAYACAAAACEAOP0h/9YAAACUAQAACwAA&#10;AAAAAAAAAAAAAAAvAQAAX3JlbHMvLnJlbHNQSwECLQAUAAYACAAAACEAtAlkQ0MCAACCBAAADgAA&#10;AAAAAAAAAAAAAAAuAgAAZHJzL2Uyb0RvYy54bWxQSwECLQAUAAYACAAAACEAgUjZZdkAAAAHAQAA&#10;DwAAAAAAAAAAAAAAAACdBAAAZHJzL2Rvd25yZXYueG1sUEsFBgAAAAAEAAQA8wAAAKMFAAAAAA==&#10;" strokecolor="#404040 [2429]"/>
          </w:pict>
        </mc:Fallback>
      </mc:AlternateContent>
    </w:r>
  </w:p>
  <w:p w:rsidR="00B56A00" w:rsidRDefault="00B56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861B6"/>
    <w:multiLevelType w:val="hybridMultilevel"/>
    <w:tmpl w:val="D4F2E562"/>
    <w:lvl w:ilvl="0" w:tplc="0C090001">
      <w:start w:val="1"/>
      <w:numFmt w:val="bullet"/>
      <w:lvlText w:val=""/>
      <w:lvlJc w:val="left"/>
      <w:pPr>
        <w:tabs>
          <w:tab w:val="num" w:pos="720"/>
        </w:tabs>
        <w:ind w:left="720" w:hanging="360"/>
      </w:pPr>
      <w:rPr>
        <w:rFonts w:ascii="Symbol" w:hAnsi="Symbol" w:hint="default"/>
      </w:rPr>
    </w:lvl>
    <w:lvl w:ilvl="1" w:tplc="0C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77AB9"/>
    <w:multiLevelType w:val="hybridMultilevel"/>
    <w:tmpl w:val="5874C744"/>
    <w:lvl w:ilvl="0" w:tplc="3DDA65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97430"/>
    <w:multiLevelType w:val="hybridMultilevel"/>
    <w:tmpl w:val="96B89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D50F45"/>
    <w:multiLevelType w:val="hybridMultilevel"/>
    <w:tmpl w:val="0D98E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A4613"/>
    <w:multiLevelType w:val="hybridMultilevel"/>
    <w:tmpl w:val="F134E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2215F4"/>
    <w:multiLevelType w:val="hybridMultilevel"/>
    <w:tmpl w:val="F6D86A64"/>
    <w:lvl w:ilvl="0" w:tplc="0C09000F">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2CB851E2"/>
    <w:multiLevelType w:val="hybridMultilevel"/>
    <w:tmpl w:val="41FE2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D31AA6"/>
    <w:multiLevelType w:val="hybridMultilevel"/>
    <w:tmpl w:val="4378A7AE"/>
    <w:lvl w:ilvl="0" w:tplc="3DCE53F8">
      <w:start w:val="1"/>
      <w:numFmt w:val="decimal"/>
      <w:lvlText w:val="%1."/>
      <w:lvlJc w:val="left"/>
      <w:pPr>
        <w:ind w:left="1854" w:hanging="360"/>
      </w:pPr>
      <w:rPr>
        <w:rFonts w:hint="default"/>
        <w:b w:val="0"/>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318C1569"/>
    <w:multiLevelType w:val="hybridMultilevel"/>
    <w:tmpl w:val="9B08EA40"/>
    <w:lvl w:ilvl="0" w:tplc="D9A89A3C">
      <w:start w:val="1"/>
      <w:numFmt w:val="bullet"/>
      <w:pStyle w:val="ListParagraph"/>
      <w:lvlText w:val="━"/>
      <w:lvlJc w:val="left"/>
      <w:pPr>
        <w:ind w:left="360" w:hanging="360"/>
      </w:pPr>
      <w:rPr>
        <w:rFonts w:ascii="Arial Unicode MS" w:eastAsia="Arial Unicode MS" w:hAnsi="Arial Unicode MS" w:hint="eastAsia"/>
        <w:b w:val="0"/>
        <w:i w:val="0"/>
        <w:color w:val="00A9E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7331E7"/>
    <w:multiLevelType w:val="hybridMultilevel"/>
    <w:tmpl w:val="5148A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8D517D"/>
    <w:multiLevelType w:val="hybridMultilevel"/>
    <w:tmpl w:val="36AA82AC"/>
    <w:lvl w:ilvl="0" w:tplc="EFAAF2D4">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B4442E"/>
    <w:multiLevelType w:val="hybridMultilevel"/>
    <w:tmpl w:val="C5865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280A64"/>
    <w:multiLevelType w:val="hybridMultilevel"/>
    <w:tmpl w:val="74AC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C10C8B"/>
    <w:multiLevelType w:val="hybridMultilevel"/>
    <w:tmpl w:val="005ABD3A"/>
    <w:lvl w:ilvl="0" w:tplc="F53245FC">
      <w:start w:val="1"/>
      <w:numFmt w:val="bullet"/>
      <w:lvlText w:val=""/>
      <w:lvlJc w:val="left"/>
      <w:pPr>
        <w:ind w:left="720" w:hanging="360"/>
      </w:pPr>
      <w:rPr>
        <w:rFonts w:ascii="Symbol" w:hAnsi="Symbol" w:hint="default"/>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794D67"/>
    <w:multiLevelType w:val="hybridMultilevel"/>
    <w:tmpl w:val="8BEC74C0"/>
    <w:lvl w:ilvl="0" w:tplc="6AC0B034">
      <w:start w:val="1"/>
      <w:numFmt w:val="bullet"/>
      <w:lvlText w:val=""/>
      <w:lvlJc w:val="left"/>
      <w:pPr>
        <w:ind w:left="720" w:hanging="360"/>
      </w:pPr>
      <w:rPr>
        <w:rFonts w:ascii="Symbol" w:hAnsi="Symbol" w:hint="default"/>
        <w:color w:val="00B050"/>
      </w:rPr>
    </w:lvl>
    <w:lvl w:ilvl="1" w:tplc="5A6692B2">
      <w:start w:val="1"/>
      <w:numFmt w:val="bullet"/>
      <w:pStyle w:val="JobSpecBulletPoint2"/>
      <w:lvlText w:val=""/>
      <w:lvlJc w:val="left"/>
      <w:pPr>
        <w:ind w:left="1440" w:hanging="360"/>
      </w:pPr>
      <w:rPr>
        <w:rFonts w:ascii="Symbol" w:hAnsi="Symbol" w:hint="default"/>
        <w:color w:val="00B05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821DA8"/>
    <w:multiLevelType w:val="hybridMultilevel"/>
    <w:tmpl w:val="B01211C4"/>
    <w:lvl w:ilvl="0" w:tplc="E8D4AE02">
      <w:start w:val="1"/>
      <w:numFmt w:val="bullet"/>
      <w:lvlText w:val=""/>
      <w:lvlJc w:val="left"/>
      <w:pPr>
        <w:ind w:left="720" w:hanging="360"/>
      </w:pPr>
      <w:rPr>
        <w:rFonts w:ascii="Symbol" w:hAnsi="Symbol" w:hint="default"/>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EC7AB6"/>
    <w:multiLevelType w:val="hybridMultilevel"/>
    <w:tmpl w:val="D6A89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B3437B"/>
    <w:multiLevelType w:val="hybridMultilevel"/>
    <w:tmpl w:val="5270E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2A7432"/>
    <w:multiLevelType w:val="hybridMultilevel"/>
    <w:tmpl w:val="52CCC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F71DA5"/>
    <w:multiLevelType w:val="hybridMultilevel"/>
    <w:tmpl w:val="DC040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FF0C48"/>
    <w:multiLevelType w:val="hybridMultilevel"/>
    <w:tmpl w:val="A5146BE0"/>
    <w:lvl w:ilvl="0" w:tplc="F342AA5C">
      <w:start w:val="1"/>
      <w:numFmt w:val="bullet"/>
      <w:pStyle w:val="StyleBullet12p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C8019BA"/>
    <w:multiLevelType w:val="hybridMultilevel"/>
    <w:tmpl w:val="FB3269A4"/>
    <w:lvl w:ilvl="0" w:tplc="7474F198">
      <w:start w:val="1"/>
      <w:numFmt w:val="decimal"/>
      <w:lvlText w:val="%1."/>
      <w:lvlJc w:val="left"/>
      <w:pPr>
        <w:ind w:left="795" w:hanging="4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B901A8"/>
    <w:multiLevelType w:val="multilevel"/>
    <w:tmpl w:val="E1A64004"/>
    <w:lvl w:ilvl="0">
      <w:start w:val="1"/>
      <w:numFmt w:val="bullet"/>
      <w:pStyle w:val="JobSpecbulletpoint"/>
      <w:lvlText w:val="━"/>
      <w:lvlJc w:val="left"/>
      <w:pPr>
        <w:tabs>
          <w:tab w:val="num" w:pos="720"/>
        </w:tabs>
        <w:ind w:left="720" w:hanging="360"/>
      </w:pPr>
      <w:rPr>
        <w:rFonts w:ascii="Arial Unicode MS" w:eastAsia="Arial Unicode MS" w:hAnsi="Arial Unicode MS" w:hint="eastAsia"/>
        <w:b w:val="0"/>
        <w:i w:val="0"/>
        <w:color w:val="00B14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AD180C"/>
    <w:multiLevelType w:val="hybridMultilevel"/>
    <w:tmpl w:val="71F2C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0A7D45"/>
    <w:multiLevelType w:val="hybridMultilevel"/>
    <w:tmpl w:val="4A6EB6E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F925892"/>
    <w:multiLevelType w:val="hybridMultilevel"/>
    <w:tmpl w:val="561C09AA"/>
    <w:lvl w:ilvl="0" w:tplc="0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D91D60"/>
    <w:multiLevelType w:val="singleLevel"/>
    <w:tmpl w:val="69BA994E"/>
    <w:lvl w:ilvl="0">
      <w:start w:val="1"/>
      <w:numFmt w:val="decimal"/>
      <w:pStyle w:val="JDHeadings"/>
      <w:lvlText w:val="%1."/>
      <w:lvlJc w:val="left"/>
      <w:pPr>
        <w:tabs>
          <w:tab w:val="num" w:pos="360"/>
        </w:tabs>
        <w:ind w:left="340" w:hanging="340"/>
      </w:pPr>
    </w:lvl>
  </w:abstractNum>
  <w:abstractNum w:abstractNumId="27" w15:restartNumberingAfterBreak="0">
    <w:nsid w:val="55A31B6F"/>
    <w:multiLevelType w:val="hybridMultilevel"/>
    <w:tmpl w:val="6A9C4D98"/>
    <w:lvl w:ilvl="0" w:tplc="0C090001">
      <w:start w:val="1"/>
      <w:numFmt w:val="bullet"/>
      <w:lvlText w:val=""/>
      <w:lvlJc w:val="left"/>
      <w:pPr>
        <w:ind w:left="1155" w:hanging="360"/>
      </w:pPr>
      <w:rPr>
        <w:rFonts w:ascii="Symbol" w:hAnsi="Symbol" w:hint="default"/>
      </w:rPr>
    </w:lvl>
    <w:lvl w:ilvl="1" w:tplc="0C090003" w:tentative="1">
      <w:start w:val="1"/>
      <w:numFmt w:val="bullet"/>
      <w:lvlText w:val="o"/>
      <w:lvlJc w:val="left"/>
      <w:pPr>
        <w:ind w:left="1875" w:hanging="360"/>
      </w:pPr>
      <w:rPr>
        <w:rFonts w:ascii="Courier New" w:hAnsi="Courier New" w:cs="Courier New" w:hint="default"/>
      </w:rPr>
    </w:lvl>
    <w:lvl w:ilvl="2" w:tplc="0C090005" w:tentative="1">
      <w:start w:val="1"/>
      <w:numFmt w:val="bullet"/>
      <w:lvlText w:val=""/>
      <w:lvlJc w:val="left"/>
      <w:pPr>
        <w:ind w:left="2595" w:hanging="360"/>
      </w:pPr>
      <w:rPr>
        <w:rFonts w:ascii="Wingdings" w:hAnsi="Wingdings" w:hint="default"/>
      </w:rPr>
    </w:lvl>
    <w:lvl w:ilvl="3" w:tplc="0C090001" w:tentative="1">
      <w:start w:val="1"/>
      <w:numFmt w:val="bullet"/>
      <w:lvlText w:val=""/>
      <w:lvlJc w:val="left"/>
      <w:pPr>
        <w:ind w:left="3315" w:hanging="360"/>
      </w:pPr>
      <w:rPr>
        <w:rFonts w:ascii="Symbol" w:hAnsi="Symbol" w:hint="default"/>
      </w:rPr>
    </w:lvl>
    <w:lvl w:ilvl="4" w:tplc="0C090003" w:tentative="1">
      <w:start w:val="1"/>
      <w:numFmt w:val="bullet"/>
      <w:lvlText w:val="o"/>
      <w:lvlJc w:val="left"/>
      <w:pPr>
        <w:ind w:left="4035" w:hanging="360"/>
      </w:pPr>
      <w:rPr>
        <w:rFonts w:ascii="Courier New" w:hAnsi="Courier New" w:cs="Courier New" w:hint="default"/>
      </w:rPr>
    </w:lvl>
    <w:lvl w:ilvl="5" w:tplc="0C090005" w:tentative="1">
      <w:start w:val="1"/>
      <w:numFmt w:val="bullet"/>
      <w:lvlText w:val=""/>
      <w:lvlJc w:val="left"/>
      <w:pPr>
        <w:ind w:left="4755" w:hanging="360"/>
      </w:pPr>
      <w:rPr>
        <w:rFonts w:ascii="Wingdings" w:hAnsi="Wingdings" w:hint="default"/>
      </w:rPr>
    </w:lvl>
    <w:lvl w:ilvl="6" w:tplc="0C090001" w:tentative="1">
      <w:start w:val="1"/>
      <w:numFmt w:val="bullet"/>
      <w:lvlText w:val=""/>
      <w:lvlJc w:val="left"/>
      <w:pPr>
        <w:ind w:left="5475" w:hanging="360"/>
      </w:pPr>
      <w:rPr>
        <w:rFonts w:ascii="Symbol" w:hAnsi="Symbol" w:hint="default"/>
      </w:rPr>
    </w:lvl>
    <w:lvl w:ilvl="7" w:tplc="0C090003" w:tentative="1">
      <w:start w:val="1"/>
      <w:numFmt w:val="bullet"/>
      <w:lvlText w:val="o"/>
      <w:lvlJc w:val="left"/>
      <w:pPr>
        <w:ind w:left="6195" w:hanging="360"/>
      </w:pPr>
      <w:rPr>
        <w:rFonts w:ascii="Courier New" w:hAnsi="Courier New" w:cs="Courier New" w:hint="default"/>
      </w:rPr>
    </w:lvl>
    <w:lvl w:ilvl="8" w:tplc="0C090005" w:tentative="1">
      <w:start w:val="1"/>
      <w:numFmt w:val="bullet"/>
      <w:lvlText w:val=""/>
      <w:lvlJc w:val="left"/>
      <w:pPr>
        <w:ind w:left="6915" w:hanging="360"/>
      </w:pPr>
      <w:rPr>
        <w:rFonts w:ascii="Wingdings" w:hAnsi="Wingdings" w:hint="default"/>
      </w:rPr>
    </w:lvl>
  </w:abstractNum>
  <w:abstractNum w:abstractNumId="28" w15:restartNumberingAfterBreak="0">
    <w:nsid w:val="57E547E9"/>
    <w:multiLevelType w:val="hybridMultilevel"/>
    <w:tmpl w:val="99583BC8"/>
    <w:lvl w:ilvl="0" w:tplc="EC58A2A0">
      <w:start w:val="1"/>
      <w:numFmt w:val="bullet"/>
      <w:lvlText w:val=""/>
      <w:lvlJc w:val="left"/>
      <w:pPr>
        <w:ind w:left="1080" w:hanging="360"/>
      </w:pPr>
      <w:rPr>
        <w:rFonts w:ascii="Symbol" w:hAnsi="Symbol" w:hint="default"/>
        <w:color w:val="00B05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8BF72D3"/>
    <w:multiLevelType w:val="hybridMultilevel"/>
    <w:tmpl w:val="ADBCACF0"/>
    <w:lvl w:ilvl="0" w:tplc="0C090001">
      <w:start w:val="1"/>
      <w:numFmt w:val="bullet"/>
      <w:lvlText w:val=""/>
      <w:lvlJc w:val="left"/>
      <w:pPr>
        <w:ind w:left="1155" w:hanging="360"/>
      </w:pPr>
      <w:rPr>
        <w:rFonts w:ascii="Symbol" w:hAnsi="Symbol" w:hint="default"/>
      </w:rPr>
    </w:lvl>
    <w:lvl w:ilvl="1" w:tplc="0C090003" w:tentative="1">
      <w:start w:val="1"/>
      <w:numFmt w:val="bullet"/>
      <w:lvlText w:val="o"/>
      <w:lvlJc w:val="left"/>
      <w:pPr>
        <w:ind w:left="1875" w:hanging="360"/>
      </w:pPr>
      <w:rPr>
        <w:rFonts w:ascii="Courier New" w:hAnsi="Courier New" w:cs="Courier New" w:hint="default"/>
      </w:rPr>
    </w:lvl>
    <w:lvl w:ilvl="2" w:tplc="0C090005" w:tentative="1">
      <w:start w:val="1"/>
      <w:numFmt w:val="bullet"/>
      <w:lvlText w:val=""/>
      <w:lvlJc w:val="left"/>
      <w:pPr>
        <w:ind w:left="2595" w:hanging="360"/>
      </w:pPr>
      <w:rPr>
        <w:rFonts w:ascii="Wingdings" w:hAnsi="Wingdings" w:hint="default"/>
      </w:rPr>
    </w:lvl>
    <w:lvl w:ilvl="3" w:tplc="0C090001" w:tentative="1">
      <w:start w:val="1"/>
      <w:numFmt w:val="bullet"/>
      <w:lvlText w:val=""/>
      <w:lvlJc w:val="left"/>
      <w:pPr>
        <w:ind w:left="3315" w:hanging="360"/>
      </w:pPr>
      <w:rPr>
        <w:rFonts w:ascii="Symbol" w:hAnsi="Symbol" w:hint="default"/>
      </w:rPr>
    </w:lvl>
    <w:lvl w:ilvl="4" w:tplc="0C090003" w:tentative="1">
      <w:start w:val="1"/>
      <w:numFmt w:val="bullet"/>
      <w:lvlText w:val="o"/>
      <w:lvlJc w:val="left"/>
      <w:pPr>
        <w:ind w:left="4035" w:hanging="360"/>
      </w:pPr>
      <w:rPr>
        <w:rFonts w:ascii="Courier New" w:hAnsi="Courier New" w:cs="Courier New" w:hint="default"/>
      </w:rPr>
    </w:lvl>
    <w:lvl w:ilvl="5" w:tplc="0C090005" w:tentative="1">
      <w:start w:val="1"/>
      <w:numFmt w:val="bullet"/>
      <w:lvlText w:val=""/>
      <w:lvlJc w:val="left"/>
      <w:pPr>
        <w:ind w:left="4755" w:hanging="360"/>
      </w:pPr>
      <w:rPr>
        <w:rFonts w:ascii="Wingdings" w:hAnsi="Wingdings" w:hint="default"/>
      </w:rPr>
    </w:lvl>
    <w:lvl w:ilvl="6" w:tplc="0C090001" w:tentative="1">
      <w:start w:val="1"/>
      <w:numFmt w:val="bullet"/>
      <w:lvlText w:val=""/>
      <w:lvlJc w:val="left"/>
      <w:pPr>
        <w:ind w:left="5475" w:hanging="360"/>
      </w:pPr>
      <w:rPr>
        <w:rFonts w:ascii="Symbol" w:hAnsi="Symbol" w:hint="default"/>
      </w:rPr>
    </w:lvl>
    <w:lvl w:ilvl="7" w:tplc="0C090003" w:tentative="1">
      <w:start w:val="1"/>
      <w:numFmt w:val="bullet"/>
      <w:lvlText w:val="o"/>
      <w:lvlJc w:val="left"/>
      <w:pPr>
        <w:ind w:left="6195" w:hanging="360"/>
      </w:pPr>
      <w:rPr>
        <w:rFonts w:ascii="Courier New" w:hAnsi="Courier New" w:cs="Courier New" w:hint="default"/>
      </w:rPr>
    </w:lvl>
    <w:lvl w:ilvl="8" w:tplc="0C090005" w:tentative="1">
      <w:start w:val="1"/>
      <w:numFmt w:val="bullet"/>
      <w:lvlText w:val=""/>
      <w:lvlJc w:val="left"/>
      <w:pPr>
        <w:ind w:left="6915" w:hanging="360"/>
      </w:pPr>
      <w:rPr>
        <w:rFonts w:ascii="Wingdings" w:hAnsi="Wingdings" w:hint="default"/>
      </w:rPr>
    </w:lvl>
  </w:abstractNum>
  <w:abstractNum w:abstractNumId="30" w15:restartNumberingAfterBreak="0">
    <w:nsid w:val="58FB6D08"/>
    <w:multiLevelType w:val="hybridMultilevel"/>
    <w:tmpl w:val="43D4AA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A037BD9"/>
    <w:multiLevelType w:val="multilevel"/>
    <w:tmpl w:val="12780384"/>
    <w:lvl w:ilvl="0">
      <w:start w:val="1"/>
      <w:numFmt w:val="decimal"/>
      <w:pStyle w:val="Heading1"/>
      <w:lvlText w:val="%1."/>
      <w:lvlJc w:val="left"/>
      <w:pPr>
        <w:tabs>
          <w:tab w:val="num" w:pos="567"/>
        </w:tabs>
        <w:ind w:left="567" w:hanging="567"/>
      </w:pPr>
      <w:rPr>
        <w:rFonts w:ascii="Arial" w:hAnsi="Arial" w:hint="default"/>
        <w:b/>
        <w:i w:val="0"/>
        <w:sz w:val="24"/>
      </w:rPr>
    </w:lvl>
    <w:lvl w:ilvl="1">
      <w:start w:val="1"/>
      <w:numFmt w:val="decimal"/>
      <w:pStyle w:val="Heading2"/>
      <w:lvlText w:val="%1.%2"/>
      <w:lvlJc w:val="left"/>
      <w:pPr>
        <w:tabs>
          <w:tab w:val="num" w:pos="567"/>
        </w:tabs>
        <w:ind w:left="567" w:hanging="567"/>
      </w:pPr>
      <w:rPr>
        <w:rFonts w:hint="default"/>
        <w:sz w:val="22"/>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701"/>
        </w:tabs>
        <w:ind w:left="1701" w:hanging="1701"/>
      </w:pPr>
      <w:rPr>
        <w:rFonts w:hint="default"/>
      </w:rPr>
    </w:lvl>
    <w:lvl w:ilvl="5">
      <w:start w:val="1"/>
      <w:numFmt w:val="decimal"/>
      <w:pStyle w:val="Heading6"/>
      <w:lvlText w:val="%1.%2.%3.%4.%5.%6"/>
      <w:lvlJc w:val="left"/>
      <w:pPr>
        <w:tabs>
          <w:tab w:val="num" w:pos="1701"/>
        </w:tabs>
        <w:ind w:left="1701" w:hanging="1701"/>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decimal"/>
      <w:pStyle w:val="Heading8"/>
      <w:lvlText w:val="%1.%2.%3.%4.%5.%6.%7.%8"/>
      <w:lvlJc w:val="left"/>
      <w:pPr>
        <w:tabs>
          <w:tab w:val="num" w:pos="1701"/>
        </w:tabs>
        <w:ind w:left="1701" w:hanging="170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32" w15:restartNumberingAfterBreak="0">
    <w:nsid w:val="5F1611A3"/>
    <w:multiLevelType w:val="hybridMultilevel"/>
    <w:tmpl w:val="A6E6570C"/>
    <w:lvl w:ilvl="0" w:tplc="B5889988">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764EC1"/>
    <w:multiLevelType w:val="hybridMultilevel"/>
    <w:tmpl w:val="07A0C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3733BD"/>
    <w:multiLevelType w:val="hybridMultilevel"/>
    <w:tmpl w:val="51AC89B8"/>
    <w:lvl w:ilvl="0" w:tplc="F87A223E">
      <w:start w:val="1"/>
      <w:numFmt w:val="bullet"/>
      <w:lvlText w:val=""/>
      <w:lvlJc w:val="left"/>
      <w:pPr>
        <w:ind w:left="720" w:hanging="360"/>
      </w:pPr>
      <w:rPr>
        <w:rFonts w:ascii="Symbol" w:hAnsi="Symbol" w:hint="default"/>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AD20BC"/>
    <w:multiLevelType w:val="hybridMultilevel"/>
    <w:tmpl w:val="FE905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6F9188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7422D9E"/>
    <w:multiLevelType w:val="hybridMultilevel"/>
    <w:tmpl w:val="9EC8EA32"/>
    <w:lvl w:ilvl="0" w:tplc="0336693A">
      <w:start w:val="1"/>
      <w:numFmt w:val="bullet"/>
      <w:lvlText w:val=""/>
      <w:lvlJc w:val="left"/>
      <w:pPr>
        <w:ind w:left="720" w:hanging="360"/>
      </w:pPr>
      <w:rPr>
        <w:rFonts w:ascii="Symbol" w:hAnsi="Symbol" w:hint="default"/>
        <w:color w:val="00B050"/>
      </w:rPr>
    </w:lvl>
    <w:lvl w:ilvl="1" w:tplc="E2DA4608">
      <w:start w:val="1"/>
      <w:numFmt w:val="bullet"/>
      <w:lvlText w:val=""/>
      <w:lvlJc w:val="left"/>
      <w:pPr>
        <w:ind w:left="1440" w:hanging="360"/>
      </w:pPr>
      <w:rPr>
        <w:rFonts w:ascii="Symbol" w:hAnsi="Symbol" w:hint="default"/>
        <w:color w:val="00B05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643AE6"/>
    <w:multiLevelType w:val="hybridMultilevel"/>
    <w:tmpl w:val="809EB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8B68AE"/>
    <w:multiLevelType w:val="hybridMultilevel"/>
    <w:tmpl w:val="F404E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5C3B0A"/>
    <w:multiLevelType w:val="hybridMultilevel"/>
    <w:tmpl w:val="33F6C90C"/>
    <w:lvl w:ilvl="0" w:tplc="5D9C92D8">
      <w:start w:val="1"/>
      <w:numFmt w:val="bullet"/>
      <w:lvlText w:val=""/>
      <w:lvlJc w:val="left"/>
      <w:pPr>
        <w:ind w:left="1080" w:hanging="360"/>
      </w:pPr>
      <w:rPr>
        <w:rFonts w:ascii="Symbol" w:hAnsi="Symbol" w:hint="default"/>
        <w:color w:val="00B05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70926C1C"/>
    <w:multiLevelType w:val="singleLevel"/>
    <w:tmpl w:val="C854D04E"/>
    <w:lvl w:ilvl="0">
      <w:start w:val="1"/>
      <w:numFmt w:val="decimal"/>
      <w:lvlText w:val="%1)"/>
      <w:lvlJc w:val="left"/>
      <w:pPr>
        <w:tabs>
          <w:tab w:val="num" w:pos="360"/>
        </w:tabs>
        <w:ind w:left="360" w:hanging="360"/>
      </w:pPr>
      <w:rPr>
        <w:rFonts w:ascii="Arial" w:hAnsi="Arial" w:cs="Arial" w:hint="default"/>
      </w:rPr>
    </w:lvl>
  </w:abstractNum>
  <w:abstractNum w:abstractNumId="42" w15:restartNumberingAfterBreak="0">
    <w:nsid w:val="72587431"/>
    <w:multiLevelType w:val="hybridMultilevel"/>
    <w:tmpl w:val="E6C0F532"/>
    <w:lvl w:ilvl="0" w:tplc="0336693A">
      <w:start w:val="1"/>
      <w:numFmt w:val="bullet"/>
      <w:lvlText w:val=""/>
      <w:lvlJc w:val="left"/>
      <w:pPr>
        <w:tabs>
          <w:tab w:val="num" w:pos="1833"/>
        </w:tabs>
        <w:ind w:left="1833" w:hanging="360"/>
      </w:pPr>
      <w:rPr>
        <w:rFonts w:ascii="Symbol" w:hAnsi="Symbol" w:hint="default"/>
        <w:color w:val="00B050"/>
      </w:rPr>
    </w:lvl>
    <w:lvl w:ilvl="1" w:tplc="FFFFFFFF">
      <w:start w:val="1"/>
      <w:numFmt w:val="bullet"/>
      <w:lvlText w:val="o"/>
      <w:lvlJc w:val="left"/>
      <w:pPr>
        <w:tabs>
          <w:tab w:val="num" w:pos="2553"/>
        </w:tabs>
        <w:ind w:left="2553" w:hanging="360"/>
      </w:pPr>
      <w:rPr>
        <w:rFonts w:ascii="Courier New" w:hAnsi="Courier New" w:cs="Times New Roman" w:hint="default"/>
      </w:rPr>
    </w:lvl>
    <w:lvl w:ilvl="2" w:tplc="FFFFFFFF">
      <w:start w:val="1"/>
      <w:numFmt w:val="bullet"/>
      <w:lvlText w:val=""/>
      <w:lvlJc w:val="left"/>
      <w:pPr>
        <w:tabs>
          <w:tab w:val="num" w:pos="3273"/>
        </w:tabs>
        <w:ind w:left="3273" w:hanging="360"/>
      </w:pPr>
      <w:rPr>
        <w:rFonts w:ascii="Wingdings" w:hAnsi="Wingdings" w:hint="default"/>
      </w:rPr>
    </w:lvl>
    <w:lvl w:ilvl="3" w:tplc="FFFFFFFF">
      <w:start w:val="1"/>
      <w:numFmt w:val="bullet"/>
      <w:lvlText w:val=""/>
      <w:lvlJc w:val="left"/>
      <w:pPr>
        <w:tabs>
          <w:tab w:val="num" w:pos="3993"/>
        </w:tabs>
        <w:ind w:left="3993"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79770AF4"/>
    <w:multiLevelType w:val="hybridMultilevel"/>
    <w:tmpl w:val="F8103B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EDA5787"/>
    <w:multiLevelType w:val="hybridMultilevel"/>
    <w:tmpl w:val="552274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8"/>
  </w:num>
  <w:num w:numId="3">
    <w:abstractNumId w:val="31"/>
  </w:num>
  <w:num w:numId="4">
    <w:abstractNumId w:val="3"/>
  </w:num>
  <w:num w:numId="5">
    <w:abstractNumId w:val="41"/>
  </w:num>
  <w:num w:numId="6">
    <w:abstractNumId w:val="36"/>
  </w:num>
  <w:num w:numId="7">
    <w:abstractNumId w:val="10"/>
  </w:num>
  <w:num w:numId="8">
    <w:abstractNumId w:val="12"/>
  </w:num>
  <w:num w:numId="9">
    <w:abstractNumId w:val="25"/>
  </w:num>
  <w:num w:numId="10">
    <w:abstractNumId w:val="23"/>
  </w:num>
  <w:num w:numId="11">
    <w:abstractNumId w:val="11"/>
  </w:num>
  <w:num w:numId="12">
    <w:abstractNumId w:val="0"/>
  </w:num>
  <w:num w:numId="13">
    <w:abstractNumId w:val="42"/>
  </w:num>
  <w:num w:numId="14">
    <w:abstractNumId w:val="24"/>
  </w:num>
  <w:num w:numId="15">
    <w:abstractNumId w:val="22"/>
  </w:num>
  <w:num w:numId="16">
    <w:abstractNumId w:val="17"/>
  </w:num>
  <w:num w:numId="17">
    <w:abstractNumId w:val="9"/>
  </w:num>
  <w:num w:numId="18">
    <w:abstractNumId w:val="39"/>
  </w:num>
  <w:num w:numId="19">
    <w:abstractNumId w:val="2"/>
  </w:num>
  <w:num w:numId="20">
    <w:abstractNumId w:val="19"/>
  </w:num>
  <w:num w:numId="21">
    <w:abstractNumId w:val="38"/>
  </w:num>
  <w:num w:numId="22">
    <w:abstractNumId w:val="4"/>
  </w:num>
  <w:num w:numId="23">
    <w:abstractNumId w:val="16"/>
  </w:num>
  <w:num w:numId="24">
    <w:abstractNumId w:val="18"/>
  </w:num>
  <w:num w:numId="25">
    <w:abstractNumId w:val="35"/>
  </w:num>
  <w:num w:numId="26">
    <w:abstractNumId w:val="20"/>
  </w:num>
  <w:num w:numId="27">
    <w:abstractNumId w:val="26"/>
    <w:lvlOverride w:ilvl="0">
      <w:startOverride w:val="1"/>
    </w:lvlOverride>
  </w:num>
  <w:num w:numId="28">
    <w:abstractNumId w:val="14"/>
  </w:num>
  <w:num w:numId="29">
    <w:abstractNumId w:val="34"/>
  </w:num>
  <w:num w:numId="30">
    <w:abstractNumId w:val="28"/>
  </w:num>
  <w:num w:numId="31">
    <w:abstractNumId w:val="15"/>
  </w:num>
  <w:num w:numId="32">
    <w:abstractNumId w:val="40"/>
  </w:num>
  <w:num w:numId="33">
    <w:abstractNumId w:val="13"/>
  </w:num>
  <w:num w:numId="34">
    <w:abstractNumId w:val="37"/>
  </w:num>
  <w:num w:numId="35">
    <w:abstractNumId w:val="30"/>
  </w:num>
  <w:num w:numId="36">
    <w:abstractNumId w:val="27"/>
  </w:num>
  <w:num w:numId="37">
    <w:abstractNumId w:val="21"/>
  </w:num>
  <w:num w:numId="38">
    <w:abstractNumId w:val="29"/>
  </w:num>
  <w:num w:numId="39">
    <w:abstractNumId w:val="33"/>
  </w:num>
  <w:num w:numId="40">
    <w:abstractNumId w:val="6"/>
  </w:num>
  <w:num w:numId="41">
    <w:abstractNumId w:val="32"/>
  </w:num>
  <w:num w:numId="42">
    <w:abstractNumId w:val="44"/>
  </w:num>
  <w:num w:numId="43">
    <w:abstractNumId w:val="7"/>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20"/>
    <w:rsid w:val="00006645"/>
    <w:rsid w:val="000555E3"/>
    <w:rsid w:val="001801E9"/>
    <w:rsid w:val="001850BF"/>
    <w:rsid w:val="00195E63"/>
    <w:rsid w:val="001A4726"/>
    <w:rsid w:val="0021342F"/>
    <w:rsid w:val="002147E4"/>
    <w:rsid w:val="002271BE"/>
    <w:rsid w:val="002A557D"/>
    <w:rsid w:val="002C75A0"/>
    <w:rsid w:val="0031321F"/>
    <w:rsid w:val="00335EC7"/>
    <w:rsid w:val="00396D44"/>
    <w:rsid w:val="00397EC6"/>
    <w:rsid w:val="003D77CC"/>
    <w:rsid w:val="003F6F57"/>
    <w:rsid w:val="00452B9D"/>
    <w:rsid w:val="00476296"/>
    <w:rsid w:val="004855E7"/>
    <w:rsid w:val="00493474"/>
    <w:rsid w:val="004E31C5"/>
    <w:rsid w:val="005305D4"/>
    <w:rsid w:val="00675555"/>
    <w:rsid w:val="00692B52"/>
    <w:rsid w:val="006B7008"/>
    <w:rsid w:val="006E4A4A"/>
    <w:rsid w:val="00705B6D"/>
    <w:rsid w:val="007115BB"/>
    <w:rsid w:val="0073273E"/>
    <w:rsid w:val="0081032B"/>
    <w:rsid w:val="00825132"/>
    <w:rsid w:val="00856F16"/>
    <w:rsid w:val="00884F1B"/>
    <w:rsid w:val="008F61F4"/>
    <w:rsid w:val="00917105"/>
    <w:rsid w:val="00920A52"/>
    <w:rsid w:val="00925E3A"/>
    <w:rsid w:val="00974026"/>
    <w:rsid w:val="00977D8C"/>
    <w:rsid w:val="00A02F68"/>
    <w:rsid w:val="00A1287C"/>
    <w:rsid w:val="00A64DE3"/>
    <w:rsid w:val="00A93C50"/>
    <w:rsid w:val="00AB21DA"/>
    <w:rsid w:val="00B12674"/>
    <w:rsid w:val="00B23AA8"/>
    <w:rsid w:val="00B56A00"/>
    <w:rsid w:val="00B665B1"/>
    <w:rsid w:val="00B744FA"/>
    <w:rsid w:val="00B83C52"/>
    <w:rsid w:val="00C5011F"/>
    <w:rsid w:val="00C739A3"/>
    <w:rsid w:val="00C86F94"/>
    <w:rsid w:val="00CA12D3"/>
    <w:rsid w:val="00CB10B4"/>
    <w:rsid w:val="00CB5856"/>
    <w:rsid w:val="00D33080"/>
    <w:rsid w:val="00DF54EA"/>
    <w:rsid w:val="00E054A7"/>
    <w:rsid w:val="00E40C89"/>
    <w:rsid w:val="00E41660"/>
    <w:rsid w:val="00E65B59"/>
    <w:rsid w:val="00EA3E36"/>
    <w:rsid w:val="00ED77A8"/>
    <w:rsid w:val="00F47520"/>
    <w:rsid w:val="00F55C38"/>
    <w:rsid w:val="00FF10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4F278"/>
  <w15:docId w15:val="{873073DE-EFE1-4355-96CC-18B070F5B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25132"/>
    <w:pPr>
      <w:spacing w:after="0" w:line="240" w:lineRule="auto"/>
    </w:pPr>
    <w:rPr>
      <w:rFonts w:ascii="Arial" w:eastAsia="Times New Roman" w:hAnsi="Arial" w:cs="Times New Roman"/>
      <w:szCs w:val="20"/>
      <w:lang w:val="en-GB"/>
    </w:rPr>
  </w:style>
  <w:style w:type="paragraph" w:styleId="Heading1">
    <w:name w:val="heading 1"/>
    <w:basedOn w:val="Normal"/>
    <w:next w:val="Normal"/>
    <w:link w:val="Heading1Char"/>
    <w:qFormat/>
    <w:rsid w:val="00825132"/>
    <w:pPr>
      <w:numPr>
        <w:numId w:val="3"/>
      </w:numPr>
      <w:spacing w:before="240" w:after="240"/>
      <w:outlineLvl w:val="0"/>
    </w:pPr>
    <w:rPr>
      <w:rFonts w:eastAsiaTheme="minorEastAsia" w:cstheme="minorBidi"/>
      <w:b/>
      <w:bCs/>
      <w:kern w:val="22"/>
      <w:sz w:val="36"/>
      <w:szCs w:val="22"/>
      <w:lang w:bidi="en-US"/>
    </w:rPr>
  </w:style>
  <w:style w:type="paragraph" w:styleId="Heading2">
    <w:name w:val="heading 2"/>
    <w:basedOn w:val="Normal"/>
    <w:next w:val="Normal"/>
    <w:link w:val="Heading2Char"/>
    <w:uiPriority w:val="9"/>
    <w:unhideWhenUsed/>
    <w:qFormat/>
    <w:rsid w:val="00825132"/>
    <w:pPr>
      <w:numPr>
        <w:ilvl w:val="1"/>
        <w:numId w:val="3"/>
      </w:numPr>
      <w:spacing w:before="240" w:after="120"/>
      <w:outlineLvl w:val="1"/>
    </w:pPr>
    <w:rPr>
      <w:rFonts w:eastAsiaTheme="minorEastAsia" w:cstheme="minorBidi"/>
      <w:b/>
      <w:sz w:val="32"/>
      <w:szCs w:val="22"/>
      <w:lang w:bidi="en-US"/>
    </w:rPr>
  </w:style>
  <w:style w:type="paragraph" w:styleId="Heading3">
    <w:name w:val="heading 3"/>
    <w:basedOn w:val="Normal"/>
    <w:next w:val="Normal"/>
    <w:link w:val="Heading3Char"/>
    <w:uiPriority w:val="9"/>
    <w:unhideWhenUsed/>
    <w:qFormat/>
    <w:rsid w:val="00825132"/>
    <w:pPr>
      <w:numPr>
        <w:ilvl w:val="2"/>
        <w:numId w:val="3"/>
      </w:numPr>
      <w:spacing w:before="240" w:after="120"/>
      <w:outlineLvl w:val="2"/>
    </w:pPr>
    <w:rPr>
      <w:rFonts w:eastAsiaTheme="minorEastAsia" w:cstheme="minorBidi"/>
      <w:b/>
      <w:color w:val="000000" w:themeColor="text1"/>
      <w:sz w:val="28"/>
      <w:szCs w:val="22"/>
      <w:lang w:bidi="en-US"/>
    </w:rPr>
  </w:style>
  <w:style w:type="paragraph" w:styleId="Heading4">
    <w:name w:val="heading 4"/>
    <w:basedOn w:val="Normal"/>
    <w:next w:val="Normal"/>
    <w:link w:val="Heading4Char"/>
    <w:uiPriority w:val="9"/>
    <w:unhideWhenUsed/>
    <w:qFormat/>
    <w:rsid w:val="00825132"/>
    <w:pPr>
      <w:numPr>
        <w:ilvl w:val="3"/>
        <w:numId w:val="3"/>
      </w:numPr>
      <w:spacing w:before="240" w:after="80"/>
      <w:outlineLvl w:val="3"/>
    </w:pPr>
    <w:rPr>
      <w:rFonts w:eastAsiaTheme="minorEastAsia" w:cstheme="minorBidi"/>
      <w:b/>
      <w:color w:val="404040" w:themeColor="text1" w:themeTint="BF"/>
      <w:sz w:val="24"/>
      <w:szCs w:val="22"/>
      <w:lang w:bidi="en-US"/>
    </w:rPr>
  </w:style>
  <w:style w:type="paragraph" w:styleId="Heading5">
    <w:name w:val="heading 5"/>
    <w:basedOn w:val="Normal"/>
    <w:next w:val="Normal"/>
    <w:link w:val="Heading5Char"/>
    <w:uiPriority w:val="9"/>
    <w:unhideWhenUsed/>
    <w:qFormat/>
    <w:rsid w:val="00825132"/>
    <w:pPr>
      <w:numPr>
        <w:ilvl w:val="4"/>
        <w:numId w:val="3"/>
      </w:numPr>
      <w:spacing w:before="120" w:after="40"/>
      <w:outlineLvl w:val="4"/>
    </w:pPr>
    <w:rPr>
      <w:rFonts w:asciiTheme="minorHAnsi" w:eastAsiaTheme="minorEastAsia" w:hAnsiTheme="minorHAnsi" w:cstheme="minorBidi"/>
      <w:b/>
      <w:i/>
      <w:color w:val="404040" w:themeColor="text1" w:themeTint="BF"/>
      <w:szCs w:val="22"/>
      <w:lang w:bidi="en-US"/>
    </w:rPr>
  </w:style>
  <w:style w:type="paragraph" w:styleId="Heading6">
    <w:name w:val="heading 6"/>
    <w:basedOn w:val="Normal"/>
    <w:next w:val="Normal"/>
    <w:link w:val="Heading6Char"/>
    <w:uiPriority w:val="9"/>
    <w:unhideWhenUsed/>
    <w:qFormat/>
    <w:rsid w:val="00825132"/>
    <w:pPr>
      <w:numPr>
        <w:ilvl w:val="5"/>
        <w:numId w:val="3"/>
      </w:numPr>
      <w:spacing w:before="240" w:after="120"/>
      <w:outlineLvl w:val="5"/>
    </w:pPr>
    <w:rPr>
      <w:rFonts w:eastAsiaTheme="minorEastAsia" w:cstheme="minorBidi"/>
      <w:b/>
      <w:color w:val="4F81BD" w:themeColor="accent1"/>
      <w:sz w:val="28"/>
      <w:szCs w:val="22"/>
      <w:lang w:bidi="en-US"/>
    </w:rPr>
  </w:style>
  <w:style w:type="paragraph" w:styleId="Heading7">
    <w:name w:val="heading 7"/>
    <w:basedOn w:val="Normal"/>
    <w:next w:val="Normal"/>
    <w:link w:val="Heading7Char"/>
    <w:uiPriority w:val="9"/>
    <w:unhideWhenUsed/>
    <w:qFormat/>
    <w:rsid w:val="00825132"/>
    <w:pPr>
      <w:numPr>
        <w:ilvl w:val="6"/>
        <w:numId w:val="3"/>
      </w:numPr>
      <w:spacing w:before="240" w:after="120"/>
      <w:outlineLvl w:val="6"/>
    </w:pPr>
    <w:rPr>
      <w:rFonts w:eastAsiaTheme="minorEastAsia" w:cstheme="minorBidi"/>
      <w:b/>
      <w:color w:val="1F497D" w:themeColor="text2"/>
      <w:sz w:val="28"/>
      <w:szCs w:val="22"/>
      <w:lang w:bidi="en-US"/>
    </w:rPr>
  </w:style>
  <w:style w:type="paragraph" w:styleId="Heading8">
    <w:name w:val="heading 8"/>
    <w:basedOn w:val="Normal"/>
    <w:next w:val="Normal"/>
    <w:link w:val="Heading8Char"/>
    <w:uiPriority w:val="9"/>
    <w:unhideWhenUsed/>
    <w:qFormat/>
    <w:rsid w:val="00825132"/>
    <w:pPr>
      <w:numPr>
        <w:ilvl w:val="7"/>
        <w:numId w:val="3"/>
      </w:numPr>
      <w:spacing w:before="240" w:after="120"/>
      <w:outlineLvl w:val="7"/>
    </w:pPr>
    <w:rPr>
      <w:rFonts w:eastAsiaTheme="minorEastAsia" w:cstheme="minorBidi"/>
      <w:b/>
      <w:color w:val="404040" w:themeColor="text1" w:themeTint="BF"/>
      <w:sz w:val="28"/>
      <w:szCs w:val="18"/>
      <w:lang w:bidi="en-US"/>
    </w:rPr>
  </w:style>
  <w:style w:type="paragraph" w:styleId="Heading9">
    <w:name w:val="heading 9"/>
    <w:basedOn w:val="Normal"/>
    <w:next w:val="Normal"/>
    <w:link w:val="Heading9Char"/>
    <w:uiPriority w:val="9"/>
    <w:unhideWhenUsed/>
    <w:rsid w:val="00825132"/>
    <w:pPr>
      <w:numPr>
        <w:ilvl w:val="8"/>
        <w:numId w:val="3"/>
      </w:numPr>
      <w:spacing w:before="300" w:line="276" w:lineRule="auto"/>
      <w:outlineLvl w:val="8"/>
    </w:pPr>
    <w:rPr>
      <w:rFonts w:asciiTheme="minorHAnsi" w:eastAsiaTheme="minorEastAsia" w:hAnsiTheme="minorHAnsi" w:cstheme="minorBidi"/>
      <w:i/>
      <w:caps/>
      <w:spacing w:val="10"/>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132"/>
    <w:rPr>
      <w:rFonts w:ascii="Arial" w:eastAsiaTheme="minorEastAsia" w:hAnsi="Arial"/>
      <w:b/>
      <w:bCs/>
      <w:kern w:val="22"/>
      <w:sz w:val="36"/>
      <w:lang w:val="en-GB" w:bidi="en-US"/>
    </w:rPr>
  </w:style>
  <w:style w:type="character" w:customStyle="1" w:styleId="Heading2Char">
    <w:name w:val="Heading 2 Char"/>
    <w:basedOn w:val="DefaultParagraphFont"/>
    <w:link w:val="Heading2"/>
    <w:uiPriority w:val="9"/>
    <w:rsid w:val="00825132"/>
    <w:rPr>
      <w:rFonts w:ascii="Arial" w:eastAsiaTheme="minorEastAsia" w:hAnsi="Arial"/>
      <w:b/>
      <w:sz w:val="32"/>
      <w:lang w:val="en-GB" w:bidi="en-US"/>
    </w:rPr>
  </w:style>
  <w:style w:type="character" w:customStyle="1" w:styleId="Heading3Char">
    <w:name w:val="Heading 3 Char"/>
    <w:basedOn w:val="DefaultParagraphFont"/>
    <w:link w:val="Heading3"/>
    <w:uiPriority w:val="9"/>
    <w:rsid w:val="00825132"/>
    <w:rPr>
      <w:rFonts w:ascii="Arial" w:eastAsiaTheme="minorEastAsia" w:hAnsi="Arial"/>
      <w:b/>
      <w:color w:val="000000" w:themeColor="text1"/>
      <w:sz w:val="28"/>
      <w:lang w:val="en-GB" w:bidi="en-US"/>
    </w:rPr>
  </w:style>
  <w:style w:type="character" w:customStyle="1" w:styleId="Heading4Char">
    <w:name w:val="Heading 4 Char"/>
    <w:basedOn w:val="DefaultParagraphFont"/>
    <w:link w:val="Heading4"/>
    <w:uiPriority w:val="9"/>
    <w:rsid w:val="00825132"/>
    <w:rPr>
      <w:rFonts w:ascii="Arial" w:eastAsiaTheme="minorEastAsia" w:hAnsi="Arial"/>
      <w:b/>
      <w:color w:val="404040" w:themeColor="text1" w:themeTint="BF"/>
      <w:sz w:val="24"/>
      <w:lang w:val="en-GB" w:bidi="en-US"/>
    </w:rPr>
  </w:style>
  <w:style w:type="character" w:customStyle="1" w:styleId="Heading5Char">
    <w:name w:val="Heading 5 Char"/>
    <w:basedOn w:val="DefaultParagraphFont"/>
    <w:link w:val="Heading5"/>
    <w:uiPriority w:val="9"/>
    <w:rsid w:val="00825132"/>
    <w:rPr>
      <w:rFonts w:eastAsiaTheme="minorEastAsia"/>
      <w:b/>
      <w:i/>
      <w:color w:val="404040" w:themeColor="text1" w:themeTint="BF"/>
      <w:lang w:val="en-GB" w:bidi="en-US"/>
    </w:rPr>
  </w:style>
  <w:style w:type="character" w:customStyle="1" w:styleId="Heading6Char">
    <w:name w:val="Heading 6 Char"/>
    <w:basedOn w:val="DefaultParagraphFont"/>
    <w:link w:val="Heading6"/>
    <w:uiPriority w:val="9"/>
    <w:rsid w:val="00825132"/>
    <w:rPr>
      <w:rFonts w:ascii="Arial" w:eastAsiaTheme="minorEastAsia" w:hAnsi="Arial"/>
      <w:b/>
      <w:color w:val="4F81BD" w:themeColor="accent1"/>
      <w:sz w:val="28"/>
      <w:lang w:val="en-GB" w:bidi="en-US"/>
    </w:rPr>
  </w:style>
  <w:style w:type="character" w:customStyle="1" w:styleId="Heading7Char">
    <w:name w:val="Heading 7 Char"/>
    <w:basedOn w:val="DefaultParagraphFont"/>
    <w:link w:val="Heading7"/>
    <w:uiPriority w:val="9"/>
    <w:rsid w:val="00825132"/>
    <w:rPr>
      <w:rFonts w:ascii="Arial" w:eastAsiaTheme="minorEastAsia" w:hAnsi="Arial"/>
      <w:b/>
      <w:color w:val="1F497D" w:themeColor="text2"/>
      <w:sz w:val="28"/>
      <w:lang w:val="en-GB" w:bidi="en-US"/>
    </w:rPr>
  </w:style>
  <w:style w:type="character" w:customStyle="1" w:styleId="Heading8Char">
    <w:name w:val="Heading 8 Char"/>
    <w:basedOn w:val="DefaultParagraphFont"/>
    <w:link w:val="Heading8"/>
    <w:uiPriority w:val="9"/>
    <w:rsid w:val="00825132"/>
    <w:rPr>
      <w:rFonts w:ascii="Arial" w:eastAsiaTheme="minorEastAsia" w:hAnsi="Arial"/>
      <w:b/>
      <w:color w:val="404040" w:themeColor="text1" w:themeTint="BF"/>
      <w:sz w:val="28"/>
      <w:szCs w:val="18"/>
      <w:lang w:val="en-GB" w:bidi="en-US"/>
    </w:rPr>
  </w:style>
  <w:style w:type="character" w:customStyle="1" w:styleId="Heading9Char">
    <w:name w:val="Heading 9 Char"/>
    <w:basedOn w:val="DefaultParagraphFont"/>
    <w:link w:val="Heading9"/>
    <w:uiPriority w:val="9"/>
    <w:rsid w:val="00825132"/>
    <w:rPr>
      <w:rFonts w:eastAsiaTheme="minorEastAsia"/>
      <w:i/>
      <w:caps/>
      <w:spacing w:val="10"/>
      <w:sz w:val="18"/>
      <w:szCs w:val="18"/>
      <w:lang w:val="en-GB" w:bidi="en-US"/>
    </w:rPr>
  </w:style>
  <w:style w:type="paragraph" w:styleId="Header">
    <w:name w:val="header"/>
    <w:basedOn w:val="Normal"/>
    <w:link w:val="HeaderChar"/>
    <w:unhideWhenUsed/>
    <w:rsid w:val="00825132"/>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rsid w:val="00825132"/>
    <w:rPr>
      <w:lang w:val="en-GB"/>
    </w:rPr>
  </w:style>
  <w:style w:type="paragraph" w:styleId="Footer">
    <w:name w:val="footer"/>
    <w:basedOn w:val="Normal"/>
    <w:link w:val="FooterChar"/>
    <w:uiPriority w:val="99"/>
    <w:unhideWhenUsed/>
    <w:rsid w:val="00825132"/>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825132"/>
    <w:rPr>
      <w:lang w:val="en-GB"/>
    </w:rPr>
  </w:style>
  <w:style w:type="table" w:styleId="TableGrid">
    <w:name w:val="Table Grid"/>
    <w:basedOn w:val="TableNormal"/>
    <w:rsid w:val="0082513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132"/>
    <w:pPr>
      <w:numPr>
        <w:numId w:val="2"/>
      </w:numPr>
      <w:tabs>
        <w:tab w:val="left" w:pos="720"/>
      </w:tabs>
      <w:spacing w:before="60" w:after="60"/>
      <w:contextualSpacing/>
    </w:pPr>
    <w:rPr>
      <w:rFonts w:eastAsiaTheme="minorEastAsia" w:cstheme="minorBidi"/>
      <w:lang w:bidi="en-US"/>
    </w:rPr>
  </w:style>
  <w:style w:type="paragraph" w:customStyle="1" w:styleId="TableText">
    <w:name w:val="TableText"/>
    <w:basedOn w:val="Normal"/>
    <w:rsid w:val="00825132"/>
    <w:pPr>
      <w:suppressAutoHyphens/>
      <w:spacing w:before="60" w:after="60"/>
    </w:pPr>
  </w:style>
  <w:style w:type="paragraph" w:customStyle="1" w:styleId="TableHeader">
    <w:name w:val="TableHeader"/>
    <w:basedOn w:val="Normal"/>
    <w:rsid w:val="00825132"/>
    <w:pPr>
      <w:suppressAutoHyphens/>
      <w:spacing w:before="60" w:after="60"/>
    </w:pPr>
    <w:rPr>
      <w:b/>
    </w:rPr>
  </w:style>
  <w:style w:type="paragraph" w:customStyle="1" w:styleId="SAS8">
    <w:name w:val="SAS:8"/>
    <w:basedOn w:val="Normal"/>
    <w:rsid w:val="00825132"/>
    <w:pPr>
      <w:spacing w:line="150" w:lineRule="exact"/>
    </w:pPr>
    <w:rPr>
      <w:rFonts w:ascii="Courier New" w:hAnsi="Courier New"/>
      <w:spacing w:val="-10"/>
      <w:sz w:val="16"/>
      <w:lang w:val="en-US"/>
    </w:rPr>
  </w:style>
  <w:style w:type="paragraph" w:customStyle="1" w:styleId="TextAr9">
    <w:name w:val="Text:Ar9"/>
    <w:basedOn w:val="Normal"/>
    <w:rsid w:val="00825132"/>
    <w:rPr>
      <w:sz w:val="18"/>
      <w:lang w:val="en-US"/>
    </w:rPr>
  </w:style>
  <w:style w:type="paragraph" w:styleId="BodyText2">
    <w:name w:val="Body Text 2"/>
    <w:basedOn w:val="Normal"/>
    <w:link w:val="BodyText2Char"/>
    <w:rsid w:val="00825132"/>
    <w:pPr>
      <w:tabs>
        <w:tab w:val="left" w:pos="2268"/>
      </w:tabs>
    </w:pPr>
    <w:rPr>
      <w:rFonts w:ascii="Times New Roman" w:hAnsi="Times New Roman"/>
      <w:lang w:val="en-AU"/>
    </w:rPr>
  </w:style>
  <w:style w:type="character" w:customStyle="1" w:styleId="BodyText2Char">
    <w:name w:val="Body Text 2 Char"/>
    <w:basedOn w:val="DefaultParagraphFont"/>
    <w:link w:val="BodyText2"/>
    <w:rsid w:val="00825132"/>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F54EA"/>
    <w:rPr>
      <w:rFonts w:ascii="Tahoma" w:hAnsi="Tahoma" w:cs="Tahoma"/>
      <w:sz w:val="16"/>
      <w:szCs w:val="16"/>
    </w:rPr>
  </w:style>
  <w:style w:type="character" w:customStyle="1" w:styleId="BalloonTextChar">
    <w:name w:val="Balloon Text Char"/>
    <w:basedOn w:val="DefaultParagraphFont"/>
    <w:link w:val="BalloonText"/>
    <w:uiPriority w:val="99"/>
    <w:semiHidden/>
    <w:rsid w:val="00DF54EA"/>
    <w:rPr>
      <w:rFonts w:ascii="Tahoma" w:eastAsia="Times New Roman" w:hAnsi="Tahoma" w:cs="Tahoma"/>
      <w:sz w:val="16"/>
      <w:szCs w:val="16"/>
      <w:lang w:val="en-GB"/>
    </w:rPr>
  </w:style>
  <w:style w:type="paragraph" w:customStyle="1" w:styleId="InsideAddress">
    <w:name w:val="Inside Address"/>
    <w:basedOn w:val="BodyText"/>
    <w:rsid w:val="00E65B59"/>
    <w:pPr>
      <w:spacing w:after="0" w:line="240" w:lineRule="atLeast"/>
    </w:pPr>
    <w:rPr>
      <w:sz w:val="24"/>
      <w:lang w:val="en-AU" w:eastAsia="en-AU"/>
    </w:rPr>
  </w:style>
  <w:style w:type="paragraph" w:styleId="BodyText">
    <w:name w:val="Body Text"/>
    <w:basedOn w:val="Normal"/>
    <w:link w:val="BodyTextChar"/>
    <w:uiPriority w:val="99"/>
    <w:semiHidden/>
    <w:unhideWhenUsed/>
    <w:rsid w:val="00E65B59"/>
    <w:pPr>
      <w:spacing w:after="120"/>
    </w:pPr>
  </w:style>
  <w:style w:type="character" w:customStyle="1" w:styleId="BodyTextChar">
    <w:name w:val="Body Text Char"/>
    <w:basedOn w:val="DefaultParagraphFont"/>
    <w:link w:val="BodyText"/>
    <w:uiPriority w:val="99"/>
    <w:semiHidden/>
    <w:rsid w:val="00E65B59"/>
    <w:rPr>
      <w:rFonts w:ascii="Arial" w:eastAsia="Times New Roman" w:hAnsi="Arial" w:cs="Times New Roman"/>
      <w:szCs w:val="20"/>
      <w:lang w:val="en-GB"/>
    </w:rPr>
  </w:style>
  <w:style w:type="paragraph" w:customStyle="1" w:styleId="StyleBullet12pt">
    <w:name w:val="Style Bullet + 12 pt"/>
    <w:basedOn w:val="Normal"/>
    <w:rsid w:val="00E65B59"/>
    <w:pPr>
      <w:numPr>
        <w:numId w:val="26"/>
      </w:numPr>
    </w:pPr>
    <w:rPr>
      <w:rFonts w:ascii="Times New Roman" w:hAnsi="Times New Roman"/>
      <w:sz w:val="24"/>
      <w:szCs w:val="24"/>
      <w:lang w:val="en-AU"/>
    </w:rPr>
  </w:style>
  <w:style w:type="paragraph" w:customStyle="1" w:styleId="JobDescriptionBullet">
    <w:name w:val="Job Description Bullet"/>
    <w:basedOn w:val="StyleBullet12pt"/>
    <w:link w:val="JobDescriptionBulletChar"/>
    <w:autoRedefine/>
    <w:rsid w:val="00B665B1"/>
    <w:pPr>
      <w:numPr>
        <w:numId w:val="0"/>
      </w:numPr>
      <w:tabs>
        <w:tab w:val="num" w:pos="720"/>
      </w:tabs>
      <w:spacing w:before="120"/>
      <w:ind w:left="720" w:hanging="360"/>
      <w:jc w:val="both"/>
    </w:pPr>
    <w:rPr>
      <w:rFonts w:ascii="Arial" w:hAnsi="Arial" w:cs="Arial"/>
      <w:sz w:val="22"/>
      <w:szCs w:val="22"/>
    </w:rPr>
  </w:style>
  <w:style w:type="character" w:customStyle="1" w:styleId="JobDescriptionBulletChar">
    <w:name w:val="Job Description Bullet Char"/>
    <w:basedOn w:val="DefaultParagraphFont"/>
    <w:link w:val="JobDescriptionBullet"/>
    <w:rsid w:val="00B665B1"/>
    <w:rPr>
      <w:rFonts w:ascii="Arial" w:eastAsia="Times New Roman" w:hAnsi="Arial" w:cs="Arial"/>
    </w:rPr>
  </w:style>
  <w:style w:type="paragraph" w:customStyle="1" w:styleId="JDHeadings">
    <w:name w:val="JD Headings"/>
    <w:basedOn w:val="Normal"/>
    <w:rsid w:val="00A02F68"/>
    <w:pPr>
      <w:numPr>
        <w:numId w:val="27"/>
      </w:numPr>
    </w:pPr>
    <w:rPr>
      <w:rFonts w:ascii="Times New Roman" w:hAnsi="Times New Roman"/>
      <w:b/>
      <w:szCs w:val="24"/>
      <w:u w:val="single"/>
      <w:lang w:val="en-AU"/>
    </w:rPr>
  </w:style>
  <w:style w:type="paragraph" w:customStyle="1" w:styleId="JobSpecbulletpoint">
    <w:name w:val="Job Spec bullet point"/>
    <w:basedOn w:val="Normal"/>
    <w:autoRedefine/>
    <w:qFormat/>
    <w:rsid w:val="006E4A4A"/>
    <w:pPr>
      <w:numPr>
        <w:numId w:val="15"/>
      </w:numPr>
      <w:ind w:right="-491"/>
      <w:jc w:val="both"/>
    </w:pPr>
    <w:rPr>
      <w:rFonts w:cs="Arial"/>
      <w:bCs/>
    </w:rPr>
  </w:style>
  <w:style w:type="paragraph" w:customStyle="1" w:styleId="JobSpecBulletPoint2">
    <w:name w:val="Job Spec Bullet Point 2"/>
    <w:basedOn w:val="ListParagraph"/>
    <w:autoRedefine/>
    <w:qFormat/>
    <w:rsid w:val="006E4A4A"/>
    <w:pPr>
      <w:numPr>
        <w:ilvl w:val="1"/>
        <w:numId w:val="28"/>
      </w:numPr>
      <w:jc w:val="both"/>
    </w:pPr>
  </w:style>
  <w:style w:type="paragraph" w:customStyle="1" w:styleId="JobSpecHeading1">
    <w:name w:val="Job Spec Heading 1"/>
    <w:basedOn w:val="Normal"/>
    <w:autoRedefine/>
    <w:qFormat/>
    <w:rsid w:val="00B83C52"/>
    <w:pPr>
      <w:ind w:right="-227"/>
      <w:jc w:val="both"/>
    </w:pPr>
    <w:rPr>
      <w:rFonts w:eastAsiaTheme="minorEastAsia" w:cstheme="minorBidi"/>
      <w:b/>
      <w:bCs/>
      <w:color w:val="00B050"/>
      <w:kern w:val="22"/>
      <w:sz w:val="24"/>
      <w:szCs w:val="24"/>
      <w:lang w:bidi="en-US"/>
    </w:rPr>
  </w:style>
  <w:style w:type="paragraph" w:styleId="BodyText3">
    <w:name w:val="Body Text 3"/>
    <w:basedOn w:val="Normal"/>
    <w:link w:val="BodyText3Char"/>
    <w:uiPriority w:val="99"/>
    <w:semiHidden/>
    <w:unhideWhenUsed/>
    <w:rsid w:val="00F47520"/>
    <w:pPr>
      <w:spacing w:after="120"/>
    </w:pPr>
    <w:rPr>
      <w:sz w:val="16"/>
      <w:szCs w:val="16"/>
    </w:rPr>
  </w:style>
  <w:style w:type="character" w:customStyle="1" w:styleId="BodyText3Char">
    <w:name w:val="Body Text 3 Char"/>
    <w:basedOn w:val="DefaultParagraphFont"/>
    <w:link w:val="BodyText3"/>
    <w:uiPriority w:val="99"/>
    <w:semiHidden/>
    <w:rsid w:val="00F47520"/>
    <w:rPr>
      <w:rFonts w:ascii="Arial" w:eastAsia="Times New Roman" w:hAnsi="Arial" w:cs="Times New Roman"/>
      <w:sz w:val="16"/>
      <w:szCs w:val="16"/>
      <w:lang w:val="en-GB"/>
    </w:rPr>
  </w:style>
  <w:style w:type="character" w:styleId="Strong">
    <w:name w:val="Strong"/>
    <w:qFormat/>
    <w:rsid w:val="00B56A00"/>
    <w:rPr>
      <w:b/>
      <w:bCs/>
    </w:rPr>
  </w:style>
  <w:style w:type="paragraph" w:styleId="NormalWeb">
    <w:name w:val="Normal (Web)"/>
    <w:basedOn w:val="Normal"/>
    <w:rsid w:val="00B56A00"/>
    <w:pPr>
      <w:spacing w:before="100" w:beforeAutospacing="1" w:after="100" w:afterAutospacing="1"/>
    </w:pPr>
    <w:rPr>
      <w:rFonts w:eastAsia="Arial Unicode MS" w:cs="Arial"/>
      <w:color w:val="000000"/>
      <w:sz w:val="24"/>
      <w:szCs w:val="24"/>
      <w:lang w:val="en-AU"/>
    </w:rPr>
  </w:style>
  <w:style w:type="character" w:styleId="CommentReference">
    <w:name w:val="annotation reference"/>
    <w:basedOn w:val="DefaultParagraphFont"/>
    <w:uiPriority w:val="99"/>
    <w:semiHidden/>
    <w:unhideWhenUsed/>
    <w:rsid w:val="00917105"/>
    <w:rPr>
      <w:sz w:val="16"/>
      <w:szCs w:val="16"/>
    </w:rPr>
  </w:style>
  <w:style w:type="paragraph" w:styleId="CommentText">
    <w:name w:val="annotation text"/>
    <w:basedOn w:val="Normal"/>
    <w:link w:val="CommentTextChar"/>
    <w:uiPriority w:val="99"/>
    <w:semiHidden/>
    <w:unhideWhenUsed/>
    <w:rsid w:val="00917105"/>
    <w:rPr>
      <w:sz w:val="20"/>
    </w:rPr>
  </w:style>
  <w:style w:type="character" w:customStyle="1" w:styleId="CommentTextChar">
    <w:name w:val="Comment Text Char"/>
    <w:basedOn w:val="DefaultParagraphFont"/>
    <w:link w:val="CommentText"/>
    <w:uiPriority w:val="99"/>
    <w:semiHidden/>
    <w:rsid w:val="00917105"/>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17105"/>
    <w:rPr>
      <w:b/>
      <w:bCs/>
    </w:rPr>
  </w:style>
  <w:style w:type="character" w:customStyle="1" w:styleId="CommentSubjectChar">
    <w:name w:val="Comment Subject Char"/>
    <w:basedOn w:val="CommentTextChar"/>
    <w:link w:val="CommentSubject"/>
    <w:uiPriority w:val="99"/>
    <w:semiHidden/>
    <w:rsid w:val="00917105"/>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mbers\Desktop\MD%20Job%20Spe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87A05E334EEC49A210EBCF73AC5639" ma:contentTypeVersion="16" ma:contentTypeDescription="Create a new document." ma:contentTypeScope="" ma:versionID="c53fd7e442d7fa1ac3d21fee369fcad6">
  <xsd:schema xmlns:xsd="http://www.w3.org/2001/XMLSchema" xmlns:xs="http://www.w3.org/2001/XMLSchema" xmlns:p="http://schemas.microsoft.com/office/2006/metadata/properties" xmlns:ns2="8c6c0e3a-6111-4032-9113-b45c13daa749" xmlns:ns3="f37b53ae-c7d1-465e-97a7-2cf11b5927dc" targetNamespace="http://schemas.microsoft.com/office/2006/metadata/properties" ma:root="true" ma:fieldsID="ad2aab9226ddb76a48052971006924aa" ns2:_="" ns3:_="">
    <xsd:import namespace="8c6c0e3a-6111-4032-9113-b45c13daa749"/>
    <xsd:import namespace="f37b53ae-c7d1-465e-97a7-2cf11b5927d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c0e3a-6111-4032-9113-b45c13daa74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c756172-4755-4d03-abc5-6e158cf5863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7b53ae-c7d1-465e-97a7-2cf11b5927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763196d-dbd1-4189-8218-235a86533413}" ma:internalName="TaxCatchAll" ma:showField="CatchAllData" ma:web="f37b53ae-c7d1-465e-97a7-2cf11b5927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5ACCE-5359-4287-B582-6A3640439E45}">
  <ds:schemaRefs>
    <ds:schemaRef ds:uri="http://schemas.openxmlformats.org/officeDocument/2006/bibliography"/>
  </ds:schemaRefs>
</ds:datastoreItem>
</file>

<file path=customXml/itemProps2.xml><?xml version="1.0" encoding="utf-8"?>
<ds:datastoreItem xmlns:ds="http://schemas.openxmlformats.org/officeDocument/2006/customXml" ds:itemID="{C78A71BA-8741-40EE-8FBF-4C87326C197C}"/>
</file>

<file path=customXml/itemProps3.xml><?xml version="1.0" encoding="utf-8"?>
<ds:datastoreItem xmlns:ds="http://schemas.openxmlformats.org/officeDocument/2006/customXml" ds:itemID="{58F73101-40EA-4A66-A9B4-AEA779E31379}"/>
</file>

<file path=docProps/app.xml><?xml version="1.0" encoding="utf-8"?>
<Properties xmlns="http://schemas.openxmlformats.org/officeDocument/2006/extended-properties" xmlns:vt="http://schemas.openxmlformats.org/officeDocument/2006/docPropsVTypes">
  <Template>MD Job Spec template</Template>
  <TotalTime>1</TotalTime>
  <Pages>4</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Donated</dc:creator>
  <cp:revision>3</cp:revision>
  <cp:lastPrinted>2014-12-12T01:40:00Z</cp:lastPrinted>
  <dcterms:created xsi:type="dcterms:W3CDTF">2017-09-12T11:30:00Z</dcterms:created>
  <dcterms:modified xsi:type="dcterms:W3CDTF">2017-09-14T01:28:00Z</dcterms:modified>
</cp:coreProperties>
</file>